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C0" w:rsidRPr="0050795A" w:rsidRDefault="002C62B7">
      <w:pPr>
        <w:spacing w:after="80"/>
        <w:jc w:val="center"/>
        <w:rPr>
          <w:rFonts w:ascii="細明體" w:eastAsia="細明體" w:hAnsi="細明體"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b/>
          <w:color w:val="595959"/>
          <w:sz w:val="32"/>
          <w:szCs w:val="32"/>
          <w:lang w:eastAsia="zh-TW"/>
        </w:rPr>
        <w:t>第 57 屆全國技能</w:t>
      </w:r>
      <w:r w:rsidR="0050795A" w:rsidRPr="0050795A">
        <w:rPr>
          <w:rFonts w:ascii="細明體" w:eastAsia="細明體" w:hAnsi="細明體" w:cs="微軟正黑體" w:hint="eastAsia"/>
          <w:b/>
          <w:color w:val="595959"/>
          <w:sz w:val="32"/>
          <w:szCs w:val="32"/>
          <w:lang w:eastAsia="zh-TW"/>
        </w:rPr>
        <w:t>北區</w:t>
      </w:r>
      <w:r w:rsidRPr="0050795A">
        <w:rPr>
          <w:rFonts w:ascii="細明體" w:eastAsia="細明體" w:hAnsi="細明體"/>
          <w:b/>
          <w:color w:val="595959"/>
          <w:sz w:val="32"/>
          <w:szCs w:val="32"/>
          <w:lang w:eastAsia="zh-TW"/>
        </w:rPr>
        <w:t>競賽「餐飲服務技術」職類</w:t>
      </w:r>
      <w:r w:rsidRPr="0050795A">
        <w:rPr>
          <w:rFonts w:ascii="細明體" w:eastAsia="細明體" w:hAnsi="細明體"/>
          <w:b/>
          <w:color w:val="595959"/>
          <w:sz w:val="32"/>
          <w:szCs w:val="32"/>
          <w:lang w:eastAsia="zh-TW"/>
        </w:rPr>
        <w:br/>
      </w:r>
      <w:r w:rsidR="0050795A">
        <w:rPr>
          <w:rFonts w:ascii="細明體" w:eastAsia="細明體" w:hAnsi="細明體"/>
          <w:b/>
          <w:color w:val="1E4E79"/>
          <w:sz w:val="26"/>
          <w:szCs w:val="26"/>
          <w:lang w:eastAsia="zh-TW"/>
        </w:rPr>
        <w:t>校內參賽意願</w:t>
      </w:r>
      <w:r w:rsidR="0050795A">
        <w:rPr>
          <w:rFonts w:ascii="細明體" w:eastAsia="細明體" w:hAnsi="細明體" w:hint="eastAsia"/>
          <w:b/>
          <w:color w:val="1E4E79"/>
          <w:sz w:val="26"/>
          <w:szCs w:val="26"/>
          <w:lang w:eastAsia="zh-TW"/>
        </w:rPr>
        <w:t>報名</w:t>
      </w:r>
      <w:r w:rsidRPr="0050795A">
        <w:rPr>
          <w:rFonts w:ascii="細明體" w:eastAsia="細明體" w:hAnsi="細明體"/>
          <w:b/>
          <w:color w:val="1E4E79"/>
          <w:sz w:val="26"/>
          <w:szCs w:val="26"/>
          <w:lang w:eastAsia="zh-TW"/>
        </w:rPr>
        <w:t>表</w:t>
      </w:r>
    </w:p>
    <w:p w:rsidR="00EC41C0" w:rsidRPr="0050795A" w:rsidRDefault="002C62B7">
      <w:pPr>
        <w:spacing w:after="320"/>
        <w:jc w:val="center"/>
        <w:rPr>
          <w:rFonts w:ascii="細明體" w:eastAsia="細明體" w:hAnsi="細明體"/>
          <w:sz w:val="26"/>
          <w:szCs w:val="26"/>
        </w:rPr>
      </w:pPr>
      <w:r w:rsidRPr="0050795A">
        <w:rPr>
          <w:rFonts w:ascii="細明體" w:eastAsia="細明體" w:hAnsi="細明體"/>
          <w:color w:val="1E4E79"/>
          <w:sz w:val="26"/>
          <w:szCs w:val="26"/>
        </w:rPr>
        <w:t>━━━━━━━━━━━━━━━━━━━━━━━━━━━━━━━━━━━━━━</w:t>
      </w:r>
    </w:p>
    <w:p w:rsidR="00EC41C0" w:rsidRPr="0050795A" w:rsidRDefault="002C62B7">
      <w:pPr>
        <w:keepNext/>
        <w:spacing w:before="280" w:after="120"/>
        <w:rPr>
          <w:rFonts w:ascii="細明體" w:eastAsia="細明體" w:hAnsi="細明體"/>
          <w:sz w:val="26"/>
          <w:szCs w:val="26"/>
        </w:rPr>
      </w:pPr>
      <w:r w:rsidRPr="0050795A">
        <w:rPr>
          <w:rFonts w:ascii="細明體" w:eastAsia="細明體" w:hAnsi="細明體"/>
          <w:b/>
          <w:color w:val="1E4E79"/>
          <w:sz w:val="26"/>
          <w:szCs w:val="26"/>
        </w:rPr>
        <w:t>一、 填寫人資料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3024"/>
        <w:gridCol w:w="1728"/>
        <w:gridCol w:w="3024"/>
      </w:tblGrid>
      <w:tr w:rsidR="00EC41C0" w:rsidRPr="0050795A">
        <w:trPr>
          <w:trHeight w:val="380"/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vAlign w:val="center"/>
          </w:tcPr>
          <w:p w:rsidR="00EC41C0" w:rsidRPr="0050795A" w:rsidRDefault="002C62B7" w:rsidP="0050795A">
            <w:pPr>
              <w:spacing w:before="40" w:after="40"/>
              <w:jc w:val="right"/>
              <w:rPr>
                <w:rFonts w:ascii="細明體" w:eastAsia="細明體" w:hAnsi="細明體"/>
                <w:sz w:val="26"/>
                <w:szCs w:val="26"/>
              </w:rPr>
            </w:pPr>
            <w:r w:rsidRPr="0050795A">
              <w:rPr>
                <w:rFonts w:ascii="細明體" w:eastAsia="細明體" w:hAnsi="細明體"/>
                <w:b/>
                <w:color w:val="1E4E79"/>
                <w:sz w:val="26"/>
                <w:szCs w:val="26"/>
              </w:rPr>
              <w:t xml:space="preserve">班級 </w:t>
            </w:r>
          </w:p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:rsidR="00EC41C0" w:rsidRPr="0050795A" w:rsidRDefault="00EC41C0">
            <w:pPr>
              <w:spacing w:before="40" w:after="40"/>
              <w:rPr>
                <w:rFonts w:ascii="細明體" w:eastAsia="細明體" w:hAnsi="細明體"/>
                <w:sz w:val="26"/>
                <w:szCs w:val="26"/>
              </w:rPr>
            </w:pP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vAlign w:val="center"/>
          </w:tcPr>
          <w:p w:rsidR="00EC41C0" w:rsidRPr="0050795A" w:rsidRDefault="002C62B7">
            <w:pPr>
              <w:spacing w:before="40" w:after="40"/>
              <w:jc w:val="right"/>
              <w:rPr>
                <w:rFonts w:ascii="細明體" w:eastAsia="細明體" w:hAnsi="細明體"/>
                <w:sz w:val="26"/>
                <w:szCs w:val="26"/>
              </w:rPr>
            </w:pPr>
            <w:r w:rsidRPr="0050795A">
              <w:rPr>
                <w:rFonts w:ascii="細明體" w:eastAsia="細明體" w:hAnsi="細明體"/>
                <w:b/>
                <w:color w:val="1E4E79"/>
                <w:sz w:val="26"/>
                <w:szCs w:val="26"/>
              </w:rPr>
              <w:t>學生姓名</w:t>
            </w:r>
          </w:p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:rsidR="00EC41C0" w:rsidRPr="0050795A" w:rsidRDefault="00EC41C0">
            <w:pPr>
              <w:spacing w:before="40" w:after="40"/>
              <w:rPr>
                <w:rFonts w:ascii="細明體" w:eastAsia="細明體" w:hAnsi="細明體"/>
                <w:sz w:val="26"/>
                <w:szCs w:val="26"/>
              </w:rPr>
            </w:pPr>
          </w:p>
        </w:tc>
      </w:tr>
      <w:tr w:rsidR="00EC41C0" w:rsidRPr="0050795A">
        <w:trPr>
          <w:trHeight w:val="380"/>
          <w:jc w:val="center"/>
        </w:trPr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vAlign w:val="center"/>
          </w:tcPr>
          <w:p w:rsidR="00EC41C0" w:rsidRPr="0050795A" w:rsidRDefault="002C62B7">
            <w:pPr>
              <w:spacing w:before="40" w:after="40"/>
              <w:jc w:val="right"/>
              <w:rPr>
                <w:rFonts w:ascii="細明體" w:eastAsia="細明體" w:hAnsi="細明體"/>
                <w:sz w:val="26"/>
                <w:szCs w:val="26"/>
              </w:rPr>
            </w:pPr>
            <w:r w:rsidRPr="0050795A">
              <w:rPr>
                <w:rFonts w:ascii="細明體" w:eastAsia="細明體" w:hAnsi="細明體"/>
                <w:b/>
                <w:color w:val="1E4E79"/>
                <w:sz w:val="26"/>
                <w:szCs w:val="26"/>
              </w:rPr>
              <w:t>學號</w:t>
            </w:r>
          </w:p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:rsidR="00EC41C0" w:rsidRPr="0050795A" w:rsidRDefault="00EC41C0">
            <w:pPr>
              <w:spacing w:before="40" w:after="40"/>
              <w:rPr>
                <w:rFonts w:ascii="細明體" w:eastAsia="細明體" w:hAnsi="細明體"/>
                <w:sz w:val="26"/>
                <w:szCs w:val="26"/>
              </w:rPr>
            </w:pPr>
          </w:p>
        </w:tc>
        <w:tc>
          <w:tcPr>
            <w:tcW w:w="172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vAlign w:val="center"/>
          </w:tcPr>
          <w:p w:rsidR="00EC41C0" w:rsidRPr="0050795A" w:rsidRDefault="002C62B7">
            <w:pPr>
              <w:spacing w:before="40" w:after="40"/>
              <w:jc w:val="right"/>
              <w:rPr>
                <w:rFonts w:ascii="細明體" w:eastAsia="細明體" w:hAnsi="細明體"/>
                <w:sz w:val="26"/>
                <w:szCs w:val="26"/>
              </w:rPr>
            </w:pPr>
            <w:r w:rsidRPr="0050795A">
              <w:rPr>
                <w:rFonts w:ascii="細明體" w:eastAsia="細明體" w:hAnsi="細明體"/>
                <w:b/>
                <w:color w:val="1E4E79"/>
                <w:sz w:val="26"/>
                <w:szCs w:val="26"/>
              </w:rPr>
              <w:t>聯絡電話</w:t>
            </w:r>
          </w:p>
        </w:tc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vAlign w:val="center"/>
          </w:tcPr>
          <w:p w:rsidR="00EC41C0" w:rsidRPr="0050795A" w:rsidRDefault="00EC41C0">
            <w:pPr>
              <w:spacing w:before="40" w:after="40"/>
              <w:rPr>
                <w:rFonts w:ascii="細明體" w:eastAsia="細明體" w:hAnsi="細明體"/>
                <w:sz w:val="26"/>
                <w:szCs w:val="26"/>
              </w:rPr>
            </w:pPr>
          </w:p>
        </w:tc>
      </w:tr>
    </w:tbl>
    <w:p w:rsidR="00EC41C0" w:rsidRPr="0050795A" w:rsidRDefault="002C62B7">
      <w:pPr>
        <w:keepNext/>
        <w:spacing w:before="280" w:after="120"/>
        <w:rPr>
          <w:rFonts w:ascii="細明體" w:eastAsia="細明體" w:hAnsi="細明體"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b/>
          <w:color w:val="1E4E79"/>
          <w:sz w:val="26"/>
          <w:szCs w:val="26"/>
          <w:lang w:eastAsia="zh-TW"/>
        </w:rPr>
        <w:t>二、 參賽意願與基本能力</w:t>
      </w:r>
      <w:r w:rsidR="0050795A">
        <w:rPr>
          <w:rFonts w:ascii="細明體" w:eastAsia="細明體" w:hAnsi="細明體" w:hint="eastAsia"/>
          <w:b/>
          <w:color w:val="1E4E79"/>
          <w:sz w:val="26"/>
          <w:szCs w:val="26"/>
          <w:lang w:eastAsia="zh-TW"/>
        </w:rPr>
        <w:t>條件</w:t>
      </w:r>
    </w:p>
    <w:p w:rsidR="00EC41C0" w:rsidRPr="0050795A" w:rsidRDefault="002C62B7">
      <w:pPr>
        <w:spacing w:before="80" w:after="80"/>
        <w:rPr>
          <w:rFonts w:ascii="細明體" w:eastAsia="細明體" w:hAnsi="細明體"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>1. 參賽意願：</w:t>
      </w:r>
    </w:p>
    <w:p w:rsidR="00EC41C0" w:rsidRPr="0050795A" w:rsidRDefault="002C62B7" w:rsidP="0050795A">
      <w:pPr>
        <w:spacing w:before="40" w:after="40"/>
        <w:ind w:left="432"/>
        <w:rPr>
          <w:rFonts w:ascii="細明體" w:eastAsia="細明體" w:hAnsi="細明體"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sz w:val="26"/>
          <w:szCs w:val="26"/>
          <w:lang w:eastAsia="zh-TW"/>
        </w:rPr>
        <w:t>□ 非常有興趣，希望能代表學校參賽</w:t>
      </w:r>
      <w:r w:rsidR="0050795A" w:rsidRPr="0050795A">
        <w:rPr>
          <w:rFonts w:ascii="細明體" w:eastAsia="細明體" w:hAnsi="細明體" w:hint="eastAsia"/>
          <w:sz w:val="26"/>
          <w:szCs w:val="26"/>
          <w:lang w:eastAsia="zh-TW"/>
        </w:rPr>
        <w:t xml:space="preserve">      </w:t>
      </w:r>
    </w:p>
    <w:p w:rsidR="00EC41C0" w:rsidRDefault="002C62B7">
      <w:pPr>
        <w:spacing w:before="160" w:after="120"/>
        <w:rPr>
          <w:rFonts w:ascii="細明體" w:eastAsia="細明體" w:hAnsi="細明體"/>
          <w:b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 xml:space="preserve">2. </w:t>
      </w:r>
      <w:r w:rsidR="0050795A">
        <w:rPr>
          <w:rFonts w:ascii="細明體" w:eastAsia="細明體" w:hAnsi="細明體" w:hint="eastAsia"/>
          <w:b/>
          <w:sz w:val="26"/>
          <w:szCs w:val="26"/>
          <w:lang w:eastAsia="zh-TW"/>
        </w:rPr>
        <w:t>基本</w:t>
      </w:r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>技術能力</w:t>
      </w:r>
      <w:r w:rsidR="0050795A">
        <w:rPr>
          <w:rFonts w:ascii="細明體" w:eastAsia="細明體" w:hAnsi="細明體" w:hint="eastAsia"/>
          <w:b/>
          <w:sz w:val="26"/>
          <w:szCs w:val="26"/>
          <w:lang w:eastAsia="zh-TW"/>
        </w:rPr>
        <w:t>條件</w:t>
      </w:r>
      <w:r>
        <w:rPr>
          <w:rFonts w:ascii="細明體" w:eastAsia="細明體" w:hAnsi="細明體" w:hint="eastAsia"/>
          <w:b/>
          <w:sz w:val="26"/>
          <w:szCs w:val="26"/>
          <w:lang w:eastAsia="zh-TW"/>
        </w:rPr>
        <w:t>及甄選內容</w:t>
      </w:r>
    </w:p>
    <w:p w:rsidR="002C62B7" w:rsidRDefault="002C62B7">
      <w:pPr>
        <w:spacing w:before="160" w:after="120"/>
        <w:rPr>
          <w:lang w:eastAsia="zh-TW"/>
        </w:rPr>
      </w:pPr>
      <w:r>
        <w:rPr>
          <w:lang w:eastAsia="zh-TW"/>
        </w:rPr>
        <w:t>①</w:t>
      </w:r>
      <w:r>
        <w:rPr>
          <w:lang w:eastAsia="zh-TW"/>
        </w:rPr>
        <w:t>展示桌圍鋪、紙箱及口布摺疊</w:t>
      </w:r>
      <w:r>
        <w:rPr>
          <w:rFonts w:ascii="新細明體" w:eastAsia="新細明體" w:hAnsi="新細明體" w:hint="eastAsia"/>
          <w:lang w:eastAsia="zh-TW"/>
        </w:rPr>
        <w:t xml:space="preserve">    </w:t>
      </w:r>
    </w:p>
    <w:p w:rsidR="002C62B7" w:rsidRDefault="002C62B7">
      <w:pPr>
        <w:spacing w:before="160" w:after="120"/>
        <w:rPr>
          <w:lang w:eastAsia="zh-TW"/>
        </w:rPr>
      </w:pPr>
      <w:r>
        <w:rPr>
          <w:lang w:eastAsia="zh-TW"/>
        </w:rPr>
        <w:t xml:space="preserve"> ②</w:t>
      </w:r>
      <w:r>
        <w:rPr>
          <w:lang w:eastAsia="zh-TW"/>
        </w:rPr>
        <w:t>水果切割</w:t>
      </w:r>
      <w:r>
        <w:rPr>
          <w:lang w:eastAsia="zh-TW"/>
        </w:rPr>
        <w:t xml:space="preserve"> </w:t>
      </w:r>
    </w:p>
    <w:p w:rsidR="002C62B7" w:rsidRDefault="002C62B7">
      <w:pPr>
        <w:spacing w:before="160" w:after="120"/>
        <w:rPr>
          <w:lang w:eastAsia="zh-TW"/>
        </w:rPr>
      </w:pPr>
      <w:r>
        <w:rPr>
          <w:lang w:eastAsia="zh-TW"/>
        </w:rPr>
        <w:t>③</w:t>
      </w:r>
      <w:r>
        <w:rPr>
          <w:lang w:eastAsia="zh-TW"/>
        </w:rPr>
        <w:t>酒精飲料認識</w:t>
      </w:r>
      <w:r>
        <w:rPr>
          <w:lang w:eastAsia="zh-TW"/>
        </w:rPr>
        <w:t xml:space="preserve"> </w:t>
      </w:r>
    </w:p>
    <w:p w:rsidR="002C62B7" w:rsidRDefault="002C62B7">
      <w:pPr>
        <w:spacing w:before="160" w:after="120"/>
        <w:rPr>
          <w:rFonts w:eastAsia="新細明體"/>
          <w:lang w:eastAsia="zh-TW"/>
        </w:rPr>
      </w:pPr>
      <w:r>
        <w:rPr>
          <w:lang w:eastAsia="zh-TW"/>
        </w:rPr>
        <w:t>④</w:t>
      </w:r>
      <w:r>
        <w:rPr>
          <w:lang w:eastAsia="zh-TW"/>
        </w:rPr>
        <w:t>咖啡製作</w:t>
      </w:r>
    </w:p>
    <w:p w:rsidR="002C62B7" w:rsidRDefault="002C62B7">
      <w:pPr>
        <w:spacing w:before="160" w:after="120"/>
        <w:rPr>
          <w:lang w:eastAsia="zh-TW"/>
        </w:rPr>
      </w:pPr>
      <w:r>
        <w:rPr>
          <w:lang w:eastAsia="zh-TW"/>
        </w:rPr>
        <w:t xml:space="preserve"> ⑤</w:t>
      </w:r>
      <w:r>
        <w:rPr>
          <w:lang w:eastAsia="zh-TW"/>
        </w:rPr>
        <w:t>正式餐桌擺設</w:t>
      </w:r>
    </w:p>
    <w:p w:rsidR="002C62B7" w:rsidRPr="0050795A" w:rsidRDefault="002C62B7">
      <w:pPr>
        <w:spacing w:before="160" w:after="120"/>
        <w:rPr>
          <w:rFonts w:ascii="細明體" w:eastAsia="細明體" w:hAnsi="細明體"/>
          <w:sz w:val="26"/>
          <w:szCs w:val="26"/>
          <w:lang w:eastAsia="zh-TW"/>
        </w:rPr>
      </w:pPr>
      <w:r>
        <w:rPr>
          <w:lang w:eastAsia="zh-TW"/>
        </w:rPr>
        <w:t> ⑥</w:t>
      </w:r>
      <w:r>
        <w:rPr>
          <w:lang w:eastAsia="zh-TW"/>
        </w:rPr>
        <w:t>混合飲料調製</w:t>
      </w:r>
    </w:p>
    <w:p w:rsidR="00EC41C0" w:rsidRPr="0050795A" w:rsidRDefault="002C62B7">
      <w:pPr>
        <w:keepNext/>
        <w:spacing w:before="280" w:after="120"/>
        <w:rPr>
          <w:rFonts w:ascii="細明體" w:eastAsia="細明體" w:hAnsi="細明體"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b/>
          <w:color w:val="1E4E79"/>
          <w:sz w:val="26"/>
          <w:szCs w:val="26"/>
          <w:lang w:eastAsia="zh-TW"/>
        </w:rPr>
        <w:t>三、 競賽相關事項確認</w:t>
      </w:r>
    </w:p>
    <w:p w:rsidR="00EC41C0" w:rsidRDefault="002C62B7">
      <w:pPr>
        <w:spacing w:before="80" w:after="40"/>
        <w:rPr>
          <w:rFonts w:ascii="細明體" w:eastAsia="細明體" w:hAnsi="細明體"/>
          <w:sz w:val="26"/>
          <w:szCs w:val="26"/>
          <w:lang w:eastAsia="zh-TW"/>
        </w:rPr>
      </w:pPr>
      <w:proofErr w:type="gramStart"/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>•</w:t>
      </w:r>
      <w:proofErr w:type="gramEnd"/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 xml:space="preserve"> 競賽材料費：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NT$ 1,000 元（若代表學校參賽，需負擔材料費）</w:t>
      </w:r>
    </w:p>
    <w:p w:rsidR="0050795A" w:rsidRDefault="0050795A" w:rsidP="0050795A">
      <w:pPr>
        <w:spacing w:before="80" w:after="40"/>
        <w:rPr>
          <w:rFonts w:ascii="細明體" w:eastAsia="細明體" w:hAnsi="細明體"/>
          <w:sz w:val="26"/>
          <w:szCs w:val="26"/>
          <w:lang w:eastAsia="zh-TW"/>
        </w:rPr>
      </w:pPr>
      <w:proofErr w:type="gramStart"/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>•</w:t>
      </w:r>
      <w:proofErr w:type="gramEnd"/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 xml:space="preserve"> 競賽</w:t>
      </w:r>
      <w:r>
        <w:rPr>
          <w:rFonts w:ascii="細明體" w:eastAsia="細明體" w:hAnsi="細明體" w:hint="eastAsia"/>
          <w:b/>
          <w:sz w:val="26"/>
          <w:szCs w:val="26"/>
          <w:lang w:eastAsia="zh-TW"/>
        </w:rPr>
        <w:t>報名</w:t>
      </w:r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>費：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NT$</w:t>
      </w:r>
      <w:r>
        <w:rPr>
          <w:rFonts w:ascii="細明體" w:eastAsia="細明體" w:hAnsi="細明體" w:hint="eastAsia"/>
          <w:sz w:val="26"/>
          <w:szCs w:val="26"/>
          <w:lang w:eastAsia="zh-TW"/>
        </w:rPr>
        <w:t xml:space="preserve">   4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00 元（若代表學校參賽，需負擔</w:t>
      </w:r>
      <w:r>
        <w:rPr>
          <w:rFonts w:ascii="細明體" w:eastAsia="細明體" w:hAnsi="細明體" w:hint="eastAsia"/>
          <w:sz w:val="26"/>
          <w:szCs w:val="26"/>
          <w:lang w:eastAsia="zh-TW"/>
        </w:rPr>
        <w:t>報名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費）</w:t>
      </w:r>
    </w:p>
    <w:p w:rsidR="00EC41C0" w:rsidRPr="0050795A" w:rsidRDefault="002C62B7" w:rsidP="0050795A">
      <w:pPr>
        <w:spacing w:after="120"/>
        <w:rPr>
          <w:rFonts w:ascii="細明體" w:eastAsia="細明體" w:hAnsi="細明體"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sz w:val="26"/>
          <w:szCs w:val="26"/>
          <w:lang w:eastAsia="zh-TW"/>
        </w:rPr>
        <w:t>□ 已知悉並同意</w:t>
      </w:r>
    </w:p>
    <w:p w:rsidR="00EC41C0" w:rsidRDefault="002C62B7" w:rsidP="0050795A">
      <w:pPr>
        <w:spacing w:before="80" w:after="40"/>
        <w:rPr>
          <w:rFonts w:ascii="細明體" w:eastAsia="細明體" w:hAnsi="細明體"/>
          <w:sz w:val="26"/>
          <w:szCs w:val="26"/>
          <w:lang w:eastAsia="zh-TW"/>
        </w:rPr>
      </w:pPr>
      <w:proofErr w:type="gramStart"/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>•</w:t>
      </w:r>
      <w:proofErr w:type="gramEnd"/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 xml:space="preserve"> 培訓時間配合：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校內培訓通常安排於課後</w:t>
      </w:r>
      <w:r w:rsidR="0050795A" w:rsidRPr="0050795A">
        <w:rPr>
          <w:rFonts w:ascii="細明體" w:eastAsia="細明體" w:hAnsi="細明體" w:cs="微軟正黑體" w:hint="eastAsia"/>
          <w:sz w:val="26"/>
          <w:szCs w:val="26"/>
          <w:lang w:eastAsia="zh-TW"/>
        </w:rPr>
        <w:t>晚上16:00-20:00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或週末</w:t>
      </w:r>
      <w:r w:rsidR="0050795A">
        <w:rPr>
          <w:rFonts w:ascii="細明體" w:eastAsia="細明體" w:hAnsi="細明體" w:hint="eastAsia"/>
          <w:sz w:val="26"/>
          <w:szCs w:val="26"/>
          <w:lang w:eastAsia="zh-TW"/>
        </w:rPr>
        <w:t>9:00-16:00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，是否能全程配合？</w:t>
      </w:r>
      <w:r w:rsidR="0050795A">
        <w:rPr>
          <w:rFonts w:ascii="細明體" w:eastAsia="細明體" w:hAnsi="細明體" w:hint="eastAsia"/>
          <w:sz w:val="26"/>
          <w:szCs w:val="26"/>
          <w:lang w:eastAsia="zh-TW"/>
        </w:rPr>
        <w:t xml:space="preserve">  </w:t>
      </w:r>
      <w:r w:rsidRPr="0050795A">
        <w:rPr>
          <w:rFonts w:ascii="細明體" w:eastAsia="細明體" w:hAnsi="細明體"/>
          <w:sz w:val="26"/>
          <w:szCs w:val="26"/>
          <w:lang w:eastAsia="zh-TW"/>
        </w:rPr>
        <w:t>□ 可以全程配合</w:t>
      </w:r>
    </w:p>
    <w:p w:rsidR="00A80CFD" w:rsidRPr="00A80CFD" w:rsidRDefault="00A80CFD" w:rsidP="0050795A">
      <w:pPr>
        <w:spacing w:before="80" w:after="40"/>
        <w:rPr>
          <w:rFonts w:hint="eastAsia"/>
          <w:b/>
          <w:bCs/>
          <w:lang w:eastAsia="zh-TW"/>
        </w:rPr>
      </w:pPr>
      <w:r w:rsidRPr="00A80CFD">
        <w:rPr>
          <w:rStyle w:val="af8"/>
          <w:rFonts w:eastAsia="微軟正黑體" w:cs="微軟正黑體" w:hint="eastAsia"/>
          <w:sz w:val="24"/>
          <w:szCs w:val="24"/>
          <w:lang w:eastAsia="zh-TW"/>
        </w:rPr>
        <w:t>四、</w:t>
      </w:r>
      <w:r w:rsidRPr="00A80CFD">
        <w:rPr>
          <w:rStyle w:val="af8"/>
          <w:sz w:val="24"/>
          <w:szCs w:val="24"/>
          <w:lang w:eastAsia="zh-TW"/>
        </w:rPr>
        <w:t>校</w:t>
      </w:r>
      <w:r>
        <w:rPr>
          <w:rStyle w:val="af8"/>
          <w:rFonts w:eastAsia="微軟正黑體" w:cs="微軟正黑體" w:hint="eastAsia"/>
          <w:sz w:val="24"/>
          <w:szCs w:val="24"/>
          <w:lang w:eastAsia="zh-TW"/>
        </w:rPr>
        <w:t>內</w:t>
      </w:r>
      <w:bookmarkStart w:id="0" w:name="_GoBack"/>
      <w:bookmarkEnd w:id="0"/>
      <w:r w:rsidRPr="00A80CFD">
        <w:rPr>
          <w:rStyle w:val="af8"/>
          <w:rFonts w:ascii="MS Mincho" w:eastAsia="MS Mincho" w:hAnsi="MS Mincho" w:cs="MS Mincho" w:hint="eastAsia"/>
          <w:sz w:val="24"/>
          <w:szCs w:val="24"/>
          <w:lang w:eastAsia="zh-TW"/>
        </w:rPr>
        <w:t>甄選</w:t>
      </w:r>
      <w:r>
        <w:rPr>
          <w:rStyle w:val="af8"/>
          <w:lang w:eastAsia="zh-TW"/>
        </w:rPr>
        <w:t xml:space="preserve"> : 115</w:t>
      </w:r>
      <w:r>
        <w:rPr>
          <w:rStyle w:val="af8"/>
          <w:lang w:eastAsia="zh-TW"/>
        </w:rPr>
        <w:t>年</w:t>
      </w:r>
      <w:r>
        <w:rPr>
          <w:rStyle w:val="af8"/>
          <w:lang w:eastAsia="zh-TW"/>
        </w:rPr>
        <w:t>11</w:t>
      </w:r>
      <w:r>
        <w:rPr>
          <w:rStyle w:val="af8"/>
          <w:lang w:eastAsia="zh-TW"/>
        </w:rPr>
        <w:t>月</w:t>
      </w:r>
      <w:r>
        <w:rPr>
          <w:rStyle w:val="af8"/>
          <w:lang w:eastAsia="zh-TW"/>
        </w:rPr>
        <w:t>12</w:t>
      </w:r>
      <w:r>
        <w:rPr>
          <w:rStyle w:val="af8"/>
          <w:lang w:eastAsia="zh-TW"/>
        </w:rPr>
        <w:t>日（四）</w:t>
      </w:r>
      <w:r>
        <w:rPr>
          <w:rStyle w:val="af8"/>
          <w:lang w:eastAsia="zh-TW"/>
        </w:rPr>
        <w:t>16:05-17:00</w:t>
      </w:r>
      <w:r>
        <w:rPr>
          <w:rStyle w:val="af8"/>
          <w:rFonts w:ascii="新細明體" w:eastAsia="新細明體" w:hAnsi="新細明體" w:hint="eastAsia"/>
          <w:lang w:eastAsia="zh-TW"/>
        </w:rPr>
        <w:t>，</w:t>
      </w:r>
      <w:r>
        <w:rPr>
          <w:rStyle w:val="af8"/>
          <w:lang w:eastAsia="zh-TW"/>
        </w:rPr>
        <w:t>穿標準外場服裝及符合比賽相關規定於旅運教室</w:t>
      </w:r>
    </w:p>
    <w:p w:rsidR="0050795A" w:rsidRPr="002C62B7" w:rsidRDefault="002C62B7" w:rsidP="0050795A">
      <w:pPr>
        <w:spacing w:before="80" w:after="40"/>
        <w:rPr>
          <w:rFonts w:ascii="細明體" w:eastAsia="細明體" w:hAnsi="細明體"/>
          <w:sz w:val="26"/>
          <w:szCs w:val="26"/>
          <w:lang w:eastAsia="zh-TW"/>
        </w:rPr>
      </w:pPr>
      <w:r>
        <w:rPr>
          <w:rStyle w:val="af8"/>
          <w:lang w:eastAsia="zh-TW"/>
        </w:rPr>
        <w:t>報名截止日期：</w:t>
      </w:r>
      <w:r w:rsidRPr="002C62B7">
        <w:rPr>
          <w:b/>
          <w:lang w:eastAsia="zh-TW"/>
        </w:rPr>
        <w:t xml:space="preserve"> </w:t>
      </w:r>
      <w:r w:rsidRPr="002C62B7">
        <w:rPr>
          <w:b/>
          <w:lang w:eastAsia="zh-TW"/>
        </w:rPr>
        <w:t>即日起</w:t>
      </w:r>
      <w:r w:rsidRPr="002C62B7">
        <w:rPr>
          <w:rFonts w:ascii="新細明體" w:eastAsia="新細明體" w:hAnsi="新細明體" w:hint="eastAsia"/>
          <w:b/>
          <w:lang w:eastAsia="zh-TW"/>
        </w:rPr>
        <w:t>115年10</w:t>
      </w:r>
      <w:r w:rsidR="00680F8A">
        <w:rPr>
          <w:rFonts w:ascii="新細明體" w:eastAsia="新細明體" w:hAnsi="新細明體" w:hint="eastAsia"/>
          <w:b/>
          <w:lang w:eastAsia="zh-TW"/>
        </w:rPr>
        <w:t>月</w:t>
      </w:r>
      <w:r w:rsidRPr="002C62B7">
        <w:rPr>
          <w:rFonts w:ascii="新細明體" w:eastAsia="新細明體" w:hAnsi="新細明體" w:hint="eastAsia"/>
          <w:b/>
          <w:lang w:eastAsia="zh-TW"/>
        </w:rPr>
        <w:t>12日</w:t>
      </w:r>
      <w:r w:rsidRPr="002C62B7">
        <w:rPr>
          <w:b/>
          <w:lang w:eastAsia="zh-TW"/>
        </w:rPr>
        <w:t>至</w:t>
      </w:r>
      <w:r w:rsidRPr="002C62B7">
        <w:rPr>
          <w:rStyle w:val="af8"/>
          <w:lang w:eastAsia="zh-TW"/>
        </w:rPr>
        <w:t>115</w:t>
      </w:r>
      <w:r w:rsidRPr="002C62B7">
        <w:rPr>
          <w:rStyle w:val="af8"/>
          <w:lang w:eastAsia="zh-TW"/>
        </w:rPr>
        <w:t>年</w:t>
      </w:r>
      <w:r w:rsidRPr="002C62B7">
        <w:rPr>
          <w:rStyle w:val="af8"/>
          <w:lang w:eastAsia="zh-TW"/>
        </w:rPr>
        <w:t>10</w:t>
      </w:r>
      <w:r w:rsidRPr="002C62B7">
        <w:rPr>
          <w:rStyle w:val="af8"/>
          <w:lang w:eastAsia="zh-TW"/>
        </w:rPr>
        <w:t>月</w:t>
      </w:r>
      <w:r w:rsidRPr="002C62B7">
        <w:rPr>
          <w:rStyle w:val="af8"/>
          <w:lang w:eastAsia="zh-TW"/>
        </w:rPr>
        <w:t>20</w:t>
      </w:r>
      <w:r w:rsidRPr="002C62B7">
        <w:rPr>
          <w:rStyle w:val="af8"/>
          <w:lang w:eastAsia="zh-TW"/>
        </w:rPr>
        <w:t>日（二）</w:t>
      </w:r>
      <w:r w:rsidRPr="002C62B7">
        <w:rPr>
          <w:rStyle w:val="af8"/>
          <w:lang w:eastAsia="zh-TW"/>
        </w:rPr>
        <w:t>16:00</w:t>
      </w:r>
      <w:r w:rsidRPr="002C62B7">
        <w:rPr>
          <w:rStyle w:val="af8"/>
          <w:lang w:eastAsia="zh-TW"/>
        </w:rPr>
        <w:t>止</w:t>
      </w:r>
      <w:r>
        <w:rPr>
          <w:rStyle w:val="af8"/>
          <w:rFonts w:ascii="新細明體" w:eastAsia="新細明體" w:hAnsi="新細明體" w:hint="eastAsia"/>
          <w:lang w:eastAsia="zh-TW"/>
        </w:rPr>
        <w:t>，請繳交給</w:t>
      </w:r>
      <w:r>
        <w:rPr>
          <w:rStyle w:val="af8"/>
          <w:rFonts w:eastAsia="微軟正黑體" w:cs="微軟正黑體" w:hint="eastAsia"/>
          <w:lang w:eastAsia="zh-TW"/>
        </w:rPr>
        <w:t>觀光科主任。</w:t>
      </w:r>
    </w:p>
    <w:p w:rsidR="00EC41C0" w:rsidRPr="0050795A" w:rsidRDefault="002C62B7">
      <w:pPr>
        <w:spacing w:before="480" w:after="120"/>
        <w:rPr>
          <w:rFonts w:ascii="細明體" w:eastAsia="細明體" w:hAnsi="細明體"/>
          <w:sz w:val="26"/>
          <w:szCs w:val="26"/>
          <w:lang w:eastAsia="zh-TW"/>
        </w:rPr>
      </w:pPr>
      <w:r w:rsidRPr="0050795A">
        <w:rPr>
          <w:rFonts w:ascii="細明體" w:eastAsia="細明體" w:hAnsi="細明體"/>
          <w:b/>
          <w:sz w:val="26"/>
          <w:szCs w:val="26"/>
          <w:lang w:eastAsia="zh-TW"/>
        </w:rPr>
        <w:t>學生簽名： ___________________________　　　　日期： _____ 年 ___ 月 ___ 日</w:t>
      </w:r>
    </w:p>
    <w:sectPr w:rsidR="00EC41C0" w:rsidRPr="0050795A" w:rsidSect="00A80CFD">
      <w:pgSz w:w="12240" w:h="15840"/>
      <w:pgMar w:top="426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62B7"/>
    <w:rsid w:val="00326F90"/>
    <w:rsid w:val="0050795A"/>
    <w:rsid w:val="00680F8A"/>
    <w:rsid w:val="00A80CFD"/>
    <w:rsid w:val="00AA1D8D"/>
    <w:rsid w:val="00B47730"/>
    <w:rsid w:val="00CB0664"/>
    <w:rsid w:val="00EC41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171623"/>
  <w14:defaultImageDpi w14:val="300"/>
  <w15:docId w15:val="{C2ADF9A4-1FF8-445E-93F1-389F3FD0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微軟正黑體" w:hAnsi="微軟正黑體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680F8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b">
    <w:name w:val="註解方塊文字 字元"/>
    <w:basedOn w:val="a2"/>
    <w:link w:val="affa"/>
    <w:uiPriority w:val="99"/>
    <w:semiHidden/>
    <w:rsid w:val="00680F8A"/>
    <w:rPr>
      <w:rFonts w:asciiTheme="majorHAnsi" w:eastAsiaTheme="majorEastAsia" w:hAnsiTheme="majorHAnsi" w:cstheme="majorBid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D7DB7C-A448-48E2-BB87-7A279F4BF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2026-10-12T04:27:00Z</cp:lastPrinted>
  <dcterms:created xsi:type="dcterms:W3CDTF">2013-12-23T23:15:00Z</dcterms:created>
  <dcterms:modified xsi:type="dcterms:W3CDTF">2026-10-12T04:39:00Z</dcterms:modified>
  <cp:category/>
</cp:coreProperties>
</file>