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12" w:rsidRPr="00B05817" w:rsidRDefault="00676B01" w:rsidP="00753489">
      <w:pPr>
        <w:spacing w:line="500" w:lineRule="exact"/>
        <w:ind w:left="721" w:hangingChars="200" w:hanging="72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FA2C6F" w:rsidRPr="00753489">
        <w:rPr>
          <w:rFonts w:ascii="標楷體" w:eastAsia="標楷體" w:hAnsi="標楷體" w:hint="eastAsia"/>
          <w:b/>
          <w:sz w:val="36"/>
          <w:szCs w:val="32"/>
        </w:rPr>
        <w:t>國立玉里高級中學</w:t>
      </w:r>
      <w:proofErr w:type="gramStart"/>
      <w:r w:rsidR="00AD3562">
        <w:rPr>
          <w:rFonts w:ascii="標楷體" w:eastAsia="標楷體" w:hAnsi="標楷體" w:hint="eastAsia"/>
          <w:b/>
          <w:sz w:val="36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年</w:t>
      </w:r>
      <w:r w:rsidR="003123BC" w:rsidRPr="00753489">
        <w:rPr>
          <w:rFonts w:ascii="標楷體" w:eastAsia="標楷體" w:hAnsi="標楷體" w:hint="eastAsia"/>
          <w:b/>
          <w:sz w:val="36"/>
          <w:szCs w:val="32"/>
        </w:rPr>
        <w:t>度推動公務人員數位學習實施計畫</w:t>
      </w:r>
    </w:p>
    <w:p w:rsidR="003123BC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壹、依據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9E70FA" w:rsidRDefault="003123BC" w:rsidP="00B05817">
      <w:pPr>
        <w:spacing w:line="500" w:lineRule="exact"/>
        <w:ind w:leftChars="118" w:left="933" w:hangingChars="203" w:hanging="65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一、</w:t>
      </w:r>
      <w:r w:rsidR="009E70FA">
        <w:rPr>
          <w:rFonts w:ascii="標楷體" w:eastAsia="標楷體" w:hAnsi="標楷體" w:hint="eastAsia"/>
          <w:sz w:val="32"/>
          <w:szCs w:val="32"/>
        </w:rPr>
        <w:t>教育部所屬機關學校員工數位學習推動方案。</w:t>
      </w:r>
    </w:p>
    <w:p w:rsidR="00D70D68" w:rsidRDefault="003123BC" w:rsidP="00D70D68">
      <w:pPr>
        <w:spacing w:line="500" w:lineRule="exact"/>
        <w:ind w:leftChars="118" w:left="933" w:hangingChars="203" w:hanging="65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二、</w:t>
      </w:r>
      <w:r w:rsidR="00FA2C6F" w:rsidRPr="00B05817">
        <w:rPr>
          <w:rFonts w:ascii="標楷體" w:eastAsia="標楷體" w:hAnsi="標楷體" w:hint="eastAsia"/>
          <w:sz w:val="32"/>
          <w:szCs w:val="32"/>
        </w:rPr>
        <w:t>教育部國民及學前教育署</w:t>
      </w:r>
      <w:r w:rsidR="009E70FA" w:rsidRPr="00B05817">
        <w:rPr>
          <w:rFonts w:ascii="標楷體" w:eastAsia="標楷體" w:hAnsi="標楷體" w:hint="eastAsia"/>
          <w:sz w:val="32"/>
          <w:szCs w:val="32"/>
        </w:rPr>
        <w:t>10</w:t>
      </w:r>
      <w:r w:rsidR="00D70D68">
        <w:rPr>
          <w:rFonts w:ascii="標楷體" w:eastAsia="標楷體" w:hAnsi="標楷體" w:hint="eastAsia"/>
          <w:sz w:val="32"/>
          <w:szCs w:val="32"/>
        </w:rPr>
        <w:t>7</w:t>
      </w:r>
      <w:r w:rsidR="009E70FA" w:rsidRPr="00B05817">
        <w:rPr>
          <w:rFonts w:ascii="標楷體" w:eastAsia="標楷體" w:hAnsi="標楷體" w:hint="eastAsia"/>
          <w:sz w:val="32"/>
          <w:szCs w:val="32"/>
        </w:rPr>
        <w:t>年</w:t>
      </w:r>
      <w:r w:rsidR="00D70D68">
        <w:rPr>
          <w:rFonts w:ascii="標楷體" w:eastAsia="標楷體" w:hAnsi="標楷體" w:hint="eastAsia"/>
          <w:sz w:val="32"/>
          <w:szCs w:val="32"/>
        </w:rPr>
        <w:t>11</w:t>
      </w:r>
      <w:r w:rsidR="009E70FA" w:rsidRPr="00B05817">
        <w:rPr>
          <w:rFonts w:ascii="標楷體" w:eastAsia="標楷體" w:hAnsi="標楷體" w:hint="eastAsia"/>
          <w:sz w:val="32"/>
          <w:szCs w:val="32"/>
        </w:rPr>
        <w:t>月</w:t>
      </w:r>
      <w:r w:rsidR="00D70D68">
        <w:rPr>
          <w:rFonts w:ascii="標楷體" w:eastAsia="標楷體" w:hAnsi="標楷體" w:hint="eastAsia"/>
          <w:sz w:val="32"/>
          <w:szCs w:val="32"/>
        </w:rPr>
        <w:t>1</w:t>
      </w:r>
      <w:r w:rsidR="009E70FA">
        <w:rPr>
          <w:rFonts w:ascii="標楷體" w:eastAsia="標楷體" w:hAnsi="標楷體" w:hint="eastAsia"/>
          <w:sz w:val="32"/>
          <w:szCs w:val="32"/>
        </w:rPr>
        <w:t>6</w:t>
      </w:r>
      <w:r w:rsidR="009E70FA" w:rsidRPr="00B05817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9E70FA" w:rsidRPr="0052268F">
        <w:rPr>
          <w:rFonts w:ascii="標楷體" w:eastAsia="標楷體" w:hAnsi="標楷體" w:hint="eastAsia"/>
          <w:sz w:val="32"/>
          <w:szCs w:val="32"/>
        </w:rPr>
        <w:t>臺教國署</w:t>
      </w:r>
      <w:proofErr w:type="gramEnd"/>
      <w:r w:rsidR="009E70FA" w:rsidRPr="0052268F">
        <w:rPr>
          <w:rFonts w:ascii="標楷體" w:eastAsia="標楷體" w:hAnsi="標楷體" w:hint="eastAsia"/>
          <w:sz w:val="32"/>
          <w:szCs w:val="32"/>
        </w:rPr>
        <w:t>人字第</w:t>
      </w:r>
      <w:r w:rsidR="00D70D68" w:rsidRPr="00D70D68">
        <w:rPr>
          <w:rFonts w:ascii="標楷體" w:eastAsia="標楷體" w:hAnsi="標楷體"/>
          <w:sz w:val="32"/>
          <w:szCs w:val="32"/>
        </w:rPr>
        <w:t>1070144026</w:t>
      </w:r>
      <w:r w:rsidR="009E70FA" w:rsidRPr="0052268F">
        <w:rPr>
          <w:rFonts w:ascii="標楷體" w:eastAsia="標楷體" w:hAnsi="標楷體" w:hint="eastAsia"/>
          <w:sz w:val="32"/>
          <w:szCs w:val="32"/>
        </w:rPr>
        <w:t>號</w:t>
      </w:r>
      <w:r w:rsidR="009E70FA">
        <w:rPr>
          <w:rFonts w:ascii="標楷體" w:eastAsia="標楷體" w:hAnsi="標楷體" w:hint="eastAsia"/>
          <w:sz w:val="32"/>
          <w:szCs w:val="32"/>
        </w:rPr>
        <w:t>函</w:t>
      </w:r>
      <w:r w:rsidR="00FA2C6F" w:rsidRPr="00B05817">
        <w:rPr>
          <w:rFonts w:ascii="標楷體" w:eastAsia="標楷體" w:hAnsi="標楷體" w:hint="eastAsia"/>
          <w:sz w:val="32"/>
          <w:szCs w:val="32"/>
        </w:rPr>
        <w:t>辦理</w:t>
      </w:r>
      <w:r w:rsidRPr="00B05817">
        <w:rPr>
          <w:rFonts w:ascii="標楷體" w:eastAsia="標楷體" w:hAnsi="標楷體" w:hint="eastAsia"/>
          <w:sz w:val="32"/>
          <w:szCs w:val="32"/>
        </w:rPr>
        <w:t>。</w:t>
      </w:r>
    </w:p>
    <w:p w:rsidR="002241B9" w:rsidRPr="00B05817" w:rsidRDefault="002241B9" w:rsidP="00B05817">
      <w:pPr>
        <w:spacing w:line="500" w:lineRule="exact"/>
        <w:ind w:leftChars="118" w:left="933" w:hangingChars="203" w:hanging="6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2241B9">
        <w:rPr>
          <w:rFonts w:ascii="標楷體" w:eastAsia="標楷體" w:hAnsi="標楷體" w:hint="eastAsia"/>
          <w:sz w:val="32"/>
          <w:szCs w:val="32"/>
        </w:rPr>
        <w:t>公務人員考績法施行細則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123BC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貳、願景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Pr="00B05817" w:rsidRDefault="003123BC" w:rsidP="00B05817">
      <w:pPr>
        <w:spacing w:line="500" w:lineRule="exact"/>
        <w:ind w:leftChars="267" w:left="641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善用資訊科技，營造不受時空限制之優質數位學習環境與機制，激發公務人員學習動機，開發公務人力無限潛能，以透過數位學習提升服務品質與效率。</w:t>
      </w:r>
    </w:p>
    <w:p w:rsidR="003123BC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參、目標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Pr="00B05817" w:rsidRDefault="003123BC" w:rsidP="00B05817">
      <w:pPr>
        <w:spacing w:line="500" w:lineRule="exact"/>
        <w:ind w:leftChars="134" w:left="1269" w:hangingChars="296" w:hanging="947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一、塑造數位學習文化，提升公務人員運用數位學習能力與意願。</w:t>
      </w:r>
    </w:p>
    <w:p w:rsidR="003123BC" w:rsidRPr="00B05817" w:rsidRDefault="003123BC" w:rsidP="00B05817">
      <w:pPr>
        <w:spacing w:line="500" w:lineRule="exact"/>
        <w:ind w:leftChars="134" w:left="1269" w:hangingChars="296" w:hanging="947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二、營造優質數位學習環境，提供快速、便捷、友善之學習管道。</w:t>
      </w:r>
    </w:p>
    <w:p w:rsidR="003123BC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肆、實施期間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Pr="00B05817" w:rsidRDefault="00B05817" w:rsidP="00B05817">
      <w:pPr>
        <w:spacing w:line="500" w:lineRule="exact"/>
        <w:ind w:leftChars="280" w:left="1267" w:hangingChars="186" w:hanging="59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AD3562">
        <w:rPr>
          <w:rFonts w:ascii="標楷體" w:eastAsia="標楷體" w:hAnsi="標楷體" w:hint="eastAsia"/>
          <w:sz w:val="32"/>
          <w:szCs w:val="32"/>
        </w:rPr>
        <w:t>113</w:t>
      </w:r>
      <w:r w:rsidR="00676B01">
        <w:rPr>
          <w:rFonts w:ascii="標楷體" w:eastAsia="標楷體" w:hAnsi="標楷體" w:hint="eastAsia"/>
          <w:sz w:val="32"/>
          <w:szCs w:val="32"/>
        </w:rPr>
        <w:t>年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1月</w:t>
      </w:r>
      <w:r>
        <w:rPr>
          <w:rFonts w:ascii="標楷體" w:eastAsia="標楷體" w:hAnsi="標楷體" w:hint="eastAsia"/>
          <w:sz w:val="32"/>
          <w:szCs w:val="32"/>
        </w:rPr>
        <w:t>1日起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至</w:t>
      </w:r>
      <w:r w:rsidR="00C12200" w:rsidRPr="00C12200">
        <w:rPr>
          <w:rFonts w:ascii="標楷體" w:eastAsia="標楷體" w:hAnsi="標楷體" w:hint="eastAsia"/>
          <w:sz w:val="32"/>
          <w:szCs w:val="32"/>
        </w:rPr>
        <w:t>8</w:t>
      </w:r>
      <w:r w:rsidR="003123BC" w:rsidRPr="00C12200">
        <w:rPr>
          <w:rFonts w:ascii="標楷體" w:eastAsia="標楷體" w:hAnsi="標楷體" w:hint="eastAsia"/>
          <w:sz w:val="32"/>
          <w:szCs w:val="32"/>
        </w:rPr>
        <w:t>月</w:t>
      </w:r>
      <w:r w:rsidRPr="00C12200">
        <w:rPr>
          <w:rFonts w:ascii="標楷體" w:eastAsia="標楷體" w:hAnsi="標楷體" w:hint="eastAsia"/>
          <w:sz w:val="32"/>
          <w:szCs w:val="32"/>
        </w:rPr>
        <w:t>31</w:t>
      </w:r>
      <w:r>
        <w:rPr>
          <w:rFonts w:ascii="標楷體" w:eastAsia="標楷體" w:hAnsi="標楷體" w:hint="eastAsia"/>
          <w:sz w:val="32"/>
          <w:szCs w:val="32"/>
        </w:rPr>
        <w:t>日止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。</w:t>
      </w:r>
    </w:p>
    <w:p w:rsidR="003123BC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伍、實施對象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Pr="00B05817" w:rsidRDefault="00B05817" w:rsidP="00B05817">
      <w:pPr>
        <w:spacing w:line="500" w:lineRule="exact"/>
        <w:ind w:leftChars="135" w:left="1262" w:hangingChars="293" w:hanging="93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本</w:t>
      </w:r>
      <w:r w:rsidR="00FA2C6F" w:rsidRPr="00B05817">
        <w:rPr>
          <w:rFonts w:ascii="標楷體" w:eastAsia="標楷體" w:hAnsi="標楷體" w:hint="eastAsia"/>
          <w:sz w:val="32"/>
          <w:szCs w:val="32"/>
        </w:rPr>
        <w:t>校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之下列人員：</w:t>
      </w:r>
    </w:p>
    <w:p w:rsidR="003123BC" w:rsidRPr="00B05817" w:rsidRDefault="00B05817" w:rsidP="00B05817">
      <w:pPr>
        <w:spacing w:line="500" w:lineRule="exact"/>
        <w:ind w:leftChars="250" w:left="1259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3123BC" w:rsidRPr="00B0581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依法任用之有給專任人員。</w:t>
      </w:r>
    </w:p>
    <w:p w:rsidR="003123BC" w:rsidRPr="00B05817" w:rsidRDefault="00B05817" w:rsidP="00B05817">
      <w:pPr>
        <w:spacing w:line="500" w:lineRule="exact"/>
        <w:ind w:leftChars="250" w:left="1259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D12982" w:rsidRPr="00B05817">
        <w:rPr>
          <w:rFonts w:ascii="標楷體" w:eastAsia="標楷體" w:hAnsi="標楷體" w:hint="eastAsia"/>
          <w:sz w:val="32"/>
          <w:szCs w:val="32"/>
        </w:rPr>
        <w:t>公務人員考試錄取人員。</w:t>
      </w:r>
    </w:p>
    <w:p w:rsidR="003123BC" w:rsidRPr="00B05817" w:rsidRDefault="00B05817" w:rsidP="00B05817">
      <w:pPr>
        <w:spacing w:line="500" w:lineRule="exact"/>
        <w:ind w:leftChars="250" w:left="1259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D12982" w:rsidRPr="00B05817">
        <w:rPr>
          <w:rFonts w:ascii="標楷體" w:eastAsia="標楷體" w:hAnsi="標楷體" w:hint="eastAsia"/>
          <w:sz w:val="32"/>
          <w:szCs w:val="32"/>
        </w:rPr>
        <w:t>依行政院暨所屬機關約</w:t>
      </w:r>
      <w:proofErr w:type="gramStart"/>
      <w:r w:rsidR="00D12982" w:rsidRPr="00B05817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="00D12982" w:rsidRPr="00B05817">
        <w:rPr>
          <w:rFonts w:ascii="標楷體" w:eastAsia="標楷體" w:hAnsi="標楷體" w:hint="eastAsia"/>
          <w:sz w:val="32"/>
          <w:szCs w:val="32"/>
        </w:rPr>
        <w:t>人員僱用辦法進用之約</w:t>
      </w:r>
      <w:proofErr w:type="gramStart"/>
      <w:r w:rsidR="00D12982" w:rsidRPr="00B05817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="00D12982" w:rsidRPr="00B05817">
        <w:rPr>
          <w:rFonts w:ascii="標楷體" w:eastAsia="標楷體" w:hAnsi="標楷體" w:hint="eastAsia"/>
          <w:sz w:val="32"/>
          <w:szCs w:val="32"/>
        </w:rPr>
        <w:t>人員。</w:t>
      </w:r>
    </w:p>
    <w:p w:rsidR="003123BC" w:rsidRPr="00B05817" w:rsidRDefault="00B05817" w:rsidP="00B05817">
      <w:pPr>
        <w:spacing w:line="500" w:lineRule="exact"/>
        <w:ind w:leftChars="135" w:left="1262" w:hangingChars="293" w:hanging="93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前項人員，不包括校長、教師。</w:t>
      </w:r>
    </w:p>
    <w:p w:rsidR="00121512" w:rsidRPr="00B05817" w:rsidRDefault="003123BC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陸、具體措施</w:t>
      </w:r>
      <w:r w:rsidR="00B05817">
        <w:rPr>
          <w:rFonts w:ascii="標楷體" w:eastAsia="標楷體" w:hAnsi="標楷體" w:hint="eastAsia"/>
          <w:sz w:val="32"/>
          <w:szCs w:val="32"/>
        </w:rPr>
        <w:t>：</w:t>
      </w:r>
    </w:p>
    <w:p w:rsidR="00B05817" w:rsidRDefault="00B05817" w:rsidP="00B05817">
      <w:pPr>
        <w:spacing w:line="500" w:lineRule="exact"/>
        <w:ind w:firstLineChars="105" w:firstLine="3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深耕數位，建置自助餐課程</w:t>
      </w:r>
      <w:r w:rsidR="00FA2C6F" w:rsidRPr="00B05817">
        <w:rPr>
          <w:rFonts w:ascii="標楷體" w:eastAsia="標楷體" w:hAnsi="標楷體" w:hint="eastAsia"/>
          <w:sz w:val="32"/>
          <w:szCs w:val="32"/>
        </w:rPr>
        <w:t>：</w:t>
      </w:r>
    </w:p>
    <w:p w:rsidR="00B05817" w:rsidRDefault="003123BC" w:rsidP="00B05817">
      <w:pPr>
        <w:spacing w:line="500" w:lineRule="exact"/>
        <w:ind w:leftChars="210" w:left="559" w:hanging="55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（一）辦理期間：</w:t>
      </w:r>
      <w:r w:rsidR="00AD3562">
        <w:rPr>
          <w:rFonts w:ascii="標楷體" w:eastAsia="標楷體" w:hAnsi="標楷體" w:hint="eastAsia"/>
          <w:sz w:val="32"/>
          <w:szCs w:val="32"/>
        </w:rPr>
        <w:t>113</w:t>
      </w:r>
      <w:r w:rsidR="00676B01">
        <w:rPr>
          <w:rFonts w:ascii="標楷體" w:eastAsia="標楷體" w:hAnsi="標楷體" w:hint="eastAsia"/>
          <w:sz w:val="32"/>
          <w:szCs w:val="32"/>
        </w:rPr>
        <w:t>年</w:t>
      </w:r>
      <w:r w:rsidR="00AD3562">
        <w:rPr>
          <w:rFonts w:ascii="標楷體" w:eastAsia="標楷體" w:hAnsi="標楷體" w:hint="eastAsia"/>
          <w:sz w:val="32"/>
          <w:szCs w:val="32"/>
        </w:rPr>
        <w:t>5</w:t>
      </w:r>
      <w:r w:rsidRPr="00B05817">
        <w:rPr>
          <w:rFonts w:ascii="標楷體" w:eastAsia="標楷體" w:hAnsi="標楷體" w:hint="eastAsia"/>
          <w:sz w:val="32"/>
          <w:szCs w:val="32"/>
        </w:rPr>
        <w:t>月至</w:t>
      </w:r>
      <w:r w:rsidR="00C12200" w:rsidRPr="00C12200">
        <w:rPr>
          <w:rFonts w:ascii="標楷體" w:eastAsia="標楷體" w:hAnsi="標楷體" w:hint="eastAsia"/>
          <w:sz w:val="32"/>
          <w:szCs w:val="32"/>
        </w:rPr>
        <w:t>8</w:t>
      </w:r>
      <w:r w:rsidRPr="00C12200">
        <w:rPr>
          <w:rFonts w:ascii="標楷體" w:eastAsia="標楷體" w:hAnsi="標楷體" w:hint="eastAsia"/>
          <w:sz w:val="32"/>
          <w:szCs w:val="32"/>
        </w:rPr>
        <w:t>月3</w:t>
      </w:r>
      <w:r w:rsidR="00474921" w:rsidRPr="00C12200">
        <w:rPr>
          <w:rFonts w:ascii="標楷體" w:eastAsia="標楷體" w:hAnsi="標楷體" w:hint="eastAsia"/>
          <w:sz w:val="32"/>
          <w:szCs w:val="32"/>
        </w:rPr>
        <w:t>1</w:t>
      </w:r>
      <w:r w:rsidRPr="00C12200">
        <w:rPr>
          <w:rFonts w:ascii="標楷體" w:eastAsia="標楷體" w:hAnsi="標楷體" w:hint="eastAsia"/>
          <w:sz w:val="32"/>
          <w:szCs w:val="32"/>
        </w:rPr>
        <w:t>日</w:t>
      </w:r>
      <w:r w:rsidRPr="00B05817">
        <w:rPr>
          <w:rFonts w:ascii="標楷體" w:eastAsia="標楷體" w:hAnsi="標楷體" w:hint="eastAsia"/>
          <w:sz w:val="32"/>
          <w:szCs w:val="32"/>
        </w:rPr>
        <w:t>止。</w:t>
      </w:r>
    </w:p>
    <w:p w:rsidR="00B05817" w:rsidRDefault="003123BC" w:rsidP="00B05817">
      <w:pPr>
        <w:spacing w:line="500" w:lineRule="exact"/>
        <w:ind w:leftChars="209" w:left="1440" w:hanging="938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（二）為擴大政策性宣導訓練，利用「</w:t>
      </w:r>
      <w:r w:rsidR="001C55B3" w:rsidRPr="001C55B3">
        <w:rPr>
          <w:rFonts w:ascii="標楷體" w:eastAsia="標楷體" w:hAnsi="標楷體" w:hint="eastAsia"/>
          <w:sz w:val="32"/>
          <w:szCs w:val="32"/>
        </w:rPr>
        <w:t>e等公務園+學習平</w:t>
      </w:r>
      <w:proofErr w:type="gramStart"/>
      <w:r w:rsidR="001C55B3" w:rsidRPr="001C55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05817">
        <w:rPr>
          <w:rFonts w:ascii="標楷體" w:eastAsia="標楷體" w:hAnsi="標楷體" w:hint="eastAsia"/>
          <w:sz w:val="32"/>
          <w:szCs w:val="32"/>
        </w:rPr>
        <w:t>」</w:t>
      </w:r>
      <w:r w:rsidR="00B56789">
        <w:rPr>
          <w:rFonts w:ascii="標楷體" w:eastAsia="標楷體" w:hAnsi="標楷體" w:hint="eastAsia"/>
          <w:sz w:val="32"/>
          <w:szCs w:val="32"/>
        </w:rPr>
        <w:t>及</w:t>
      </w:r>
      <w:r w:rsidR="00F027ED">
        <w:rPr>
          <w:rFonts w:ascii="標楷體" w:eastAsia="標楷體" w:hAnsi="標楷體" w:hint="eastAsia"/>
          <w:sz w:val="32"/>
          <w:szCs w:val="32"/>
        </w:rPr>
        <w:t>其他公務人員數位研習網站</w:t>
      </w:r>
      <w:r w:rsidRPr="00B05817">
        <w:rPr>
          <w:rFonts w:ascii="標楷體" w:eastAsia="標楷體" w:hAnsi="標楷體" w:hint="eastAsia"/>
          <w:sz w:val="32"/>
          <w:szCs w:val="32"/>
        </w:rPr>
        <w:t>，選定數位課程，深化學習成效。</w:t>
      </w:r>
    </w:p>
    <w:p w:rsidR="00B05817" w:rsidRDefault="00DE2A9C" w:rsidP="00B05817">
      <w:pPr>
        <w:spacing w:line="500" w:lineRule="exact"/>
        <w:ind w:leftChars="209" w:left="1440" w:hanging="93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（三）打破傳統「形式化」的學習模式，授權同仁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 w:hint="eastAsia"/>
          <w:sz w:val="32"/>
          <w:szCs w:val="32"/>
        </w:rPr>
        <w:t>業務需求及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興</w:t>
      </w:r>
      <w:r w:rsidR="003123BC" w:rsidRPr="00B05817">
        <w:rPr>
          <w:rFonts w:ascii="標楷體" w:eastAsia="標楷體" w:hAnsi="標楷體" w:hint="eastAsia"/>
          <w:sz w:val="32"/>
          <w:szCs w:val="32"/>
        </w:rPr>
        <w:lastRenderedPageBreak/>
        <w:t>趣自主選擇數位課程，以提高</w:t>
      </w:r>
      <w:r>
        <w:rPr>
          <w:rFonts w:ascii="標楷體" w:eastAsia="標楷體" w:hAnsi="標楷體" w:hint="eastAsia"/>
          <w:sz w:val="32"/>
          <w:szCs w:val="32"/>
        </w:rPr>
        <w:t>同仁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自主參與數位學習樂趣。</w:t>
      </w:r>
    </w:p>
    <w:p w:rsidR="008D2B88" w:rsidRDefault="00A91009" w:rsidP="008D2B88">
      <w:pPr>
        <w:spacing w:line="500" w:lineRule="exact"/>
        <w:ind w:leftChars="209" w:left="1440" w:hanging="93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2670A4">
        <w:rPr>
          <w:rFonts w:ascii="標楷體" w:eastAsia="標楷體" w:hAnsi="標楷體" w:hint="eastAsia"/>
          <w:b/>
          <w:sz w:val="32"/>
          <w:szCs w:val="32"/>
          <w:highlight w:val="yellow"/>
        </w:rPr>
        <w:t>113</w:t>
      </w:r>
      <w:r w:rsidR="00676B01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年</w:t>
      </w:r>
      <w:r w:rsidR="00B56789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8</w:t>
      </w:r>
      <w:r w:rsidR="00B05D3C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月31日前</w:t>
      </w:r>
      <w:r w:rsidR="00982EB2" w:rsidRPr="002D4E50">
        <w:rPr>
          <w:rFonts w:ascii="標楷體" w:eastAsia="標楷體" w:hAnsi="標楷體" w:hint="eastAsia"/>
          <w:sz w:val="32"/>
          <w:szCs w:val="32"/>
          <w:highlight w:val="yellow"/>
        </w:rPr>
        <w:t>至</w:t>
      </w:r>
      <w:r w:rsidR="00F027ED" w:rsidRPr="002D4E50">
        <w:rPr>
          <w:rFonts w:ascii="標楷體" w:eastAsia="標楷體" w:hAnsi="標楷體" w:hint="eastAsia"/>
          <w:sz w:val="32"/>
          <w:szCs w:val="32"/>
          <w:highlight w:val="yellow"/>
        </w:rPr>
        <w:t>「</w:t>
      </w:r>
      <w:r w:rsidR="001C55B3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e等公務園+學習平</w:t>
      </w:r>
      <w:proofErr w:type="gramStart"/>
      <w:r w:rsidR="001C55B3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臺</w:t>
      </w:r>
      <w:proofErr w:type="gramEnd"/>
      <w:r w:rsidR="00F027ED" w:rsidRPr="002D4E50">
        <w:rPr>
          <w:rFonts w:ascii="標楷體" w:eastAsia="標楷體" w:hAnsi="標楷體" w:hint="eastAsia"/>
          <w:sz w:val="32"/>
          <w:szCs w:val="32"/>
          <w:highlight w:val="yellow"/>
        </w:rPr>
        <w:t>」</w:t>
      </w:r>
      <w:r w:rsidR="00F027ED">
        <w:rPr>
          <w:rFonts w:ascii="標楷體" w:eastAsia="標楷體" w:hAnsi="標楷體" w:hint="eastAsia"/>
          <w:sz w:val="32"/>
          <w:szCs w:val="32"/>
        </w:rPr>
        <w:t>或其他公務人員數位研習網站</w:t>
      </w:r>
      <w:r w:rsidR="009C034A" w:rsidRPr="009C034A">
        <w:rPr>
          <w:rFonts w:ascii="標楷體" w:eastAsia="標楷體" w:hAnsi="標楷體" w:hint="eastAsia"/>
          <w:sz w:val="32"/>
          <w:szCs w:val="32"/>
        </w:rPr>
        <w:t>完成</w:t>
      </w:r>
      <w:r w:rsidR="00B56789" w:rsidRPr="00B56789">
        <w:rPr>
          <w:rFonts w:ascii="標楷體" w:eastAsia="標楷體" w:hAnsi="標楷體" w:hint="eastAsia"/>
          <w:b/>
          <w:sz w:val="32"/>
          <w:szCs w:val="32"/>
        </w:rPr>
        <w:t>公務人員10小時</w:t>
      </w:r>
      <w:r w:rsidR="00F027ED">
        <w:rPr>
          <w:rFonts w:ascii="標楷體" w:eastAsia="標楷體" w:hAnsi="標楷體" w:hint="eastAsia"/>
          <w:b/>
          <w:sz w:val="32"/>
          <w:szCs w:val="32"/>
        </w:rPr>
        <w:t>必上</w:t>
      </w:r>
      <w:r w:rsidR="00B56789" w:rsidRPr="00B56789">
        <w:rPr>
          <w:rFonts w:ascii="標楷體" w:eastAsia="標楷體" w:hAnsi="標楷體" w:hint="eastAsia"/>
          <w:b/>
          <w:sz w:val="32"/>
          <w:szCs w:val="32"/>
        </w:rPr>
        <w:t>課程</w:t>
      </w:r>
      <w:r w:rsidR="00B56789" w:rsidRPr="00B56789">
        <w:rPr>
          <w:rFonts w:ascii="標楷體" w:eastAsia="標楷體" w:hAnsi="標楷體" w:hint="eastAsia"/>
          <w:sz w:val="32"/>
          <w:szCs w:val="32"/>
        </w:rPr>
        <w:t>項下</w:t>
      </w:r>
      <w:r w:rsidR="00B56789" w:rsidRPr="00B56789">
        <w:rPr>
          <w:rFonts w:ascii="標楷體" w:eastAsia="標楷體" w:hAnsi="標楷體" w:hint="eastAsia"/>
          <w:b/>
          <w:sz w:val="32"/>
          <w:szCs w:val="32"/>
        </w:rPr>
        <w:t>精選套裝課程</w:t>
      </w:r>
      <w:r w:rsidR="009C034A" w:rsidRPr="009C034A">
        <w:rPr>
          <w:rFonts w:ascii="標楷體" w:eastAsia="標楷體" w:hAnsi="標楷體" w:hint="eastAsia"/>
          <w:sz w:val="32"/>
          <w:szCs w:val="32"/>
        </w:rPr>
        <w:t>閱讀（含問卷與測驗）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460"/>
      </w:tblGrid>
      <w:tr w:rsidR="005F00DE" w:rsidRPr="006F3F2F" w:rsidTr="00BA1ABB">
        <w:trPr>
          <w:trHeight w:val="738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F00DE" w:rsidRPr="006F3F2F" w:rsidRDefault="005F00DE" w:rsidP="009F09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2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F00DE" w:rsidRPr="006F3F2F" w:rsidRDefault="005F00DE" w:rsidP="009F09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F2F">
              <w:rPr>
                <w:rFonts w:ascii="標楷體" w:eastAsia="標楷體" w:hAnsi="標楷體" w:hint="eastAsia"/>
                <w:sz w:val="28"/>
                <w:szCs w:val="28"/>
              </w:rPr>
              <w:t>數位課程名稱</w:t>
            </w:r>
          </w:p>
        </w:tc>
      </w:tr>
      <w:tr w:rsidR="006829F5" w:rsidRPr="006F3F2F" w:rsidTr="00BA1ABB">
        <w:trPr>
          <w:trHeight w:val="3074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F77" w:rsidRPr="00F92595" w:rsidRDefault="00802F77" w:rsidP="009F09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6789">
              <w:rPr>
                <w:rFonts w:ascii="標楷體" w:eastAsia="標楷體" w:hAnsi="標楷體" w:hint="eastAsia"/>
                <w:b/>
                <w:sz w:val="32"/>
                <w:szCs w:val="32"/>
              </w:rPr>
              <w:t>公務人員10小時</w:t>
            </w:r>
            <w:r w:rsidR="00F027ED">
              <w:rPr>
                <w:rFonts w:ascii="標楷體" w:eastAsia="標楷體" w:hAnsi="標楷體" w:hint="eastAsia"/>
                <w:b/>
                <w:sz w:val="32"/>
                <w:szCs w:val="32"/>
              </w:rPr>
              <w:t>必上</w:t>
            </w:r>
            <w:r w:rsidRPr="00B56789">
              <w:rPr>
                <w:rFonts w:ascii="標楷體" w:eastAsia="標楷體" w:hAnsi="標楷體" w:hint="eastAsia"/>
                <w:b/>
                <w:sz w:val="32"/>
                <w:szCs w:val="32"/>
              </w:rPr>
              <w:t>課程</w:t>
            </w:r>
          </w:p>
          <w:p w:rsidR="00B05D3C" w:rsidRPr="00F92595" w:rsidRDefault="006829F5" w:rsidP="009F09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802F77"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0小時)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F77" w:rsidRPr="00802F77" w:rsidRDefault="006829F5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9F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027ED">
              <w:rPr>
                <w:rFonts w:ascii="標楷體" w:eastAsia="標楷體" w:hAnsi="標楷體" w:hint="eastAsia"/>
                <w:sz w:val="28"/>
                <w:szCs w:val="28"/>
              </w:rPr>
              <w:t>當前政府重大政策</w:t>
            </w:r>
            <w:r w:rsidR="00CB034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CB0342" w:rsidRPr="00CB034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20E5E" w:rsidRPr="00C20E5E">
              <w:rPr>
                <w:rFonts w:ascii="標楷體" w:eastAsia="標楷體" w:hAnsi="標楷體" w:hint="eastAsia"/>
                <w:sz w:val="28"/>
                <w:szCs w:val="28"/>
              </w:rPr>
              <w:t>最新金融科技政策發展趨勢</w:t>
            </w:r>
            <w:r w:rsidR="00CB0342" w:rsidRPr="00CB034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802F77" w:rsidRPr="00802F77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802F77"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802F77"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2F77" w:rsidRPr="00802F77" w:rsidRDefault="00802F77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性別友善課程</w:t>
            </w:r>
            <w:r w:rsidR="001B4BE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200" w:rsidRPr="00C12200">
              <w:rPr>
                <w:rFonts w:ascii="標楷體" w:eastAsia="標楷體" w:hAnsi="標楷體" w:hint="eastAsia"/>
                <w:sz w:val="28"/>
                <w:szCs w:val="28"/>
              </w:rPr>
              <w:t>性平意識解析、性騷擾</w:t>
            </w:r>
            <w:proofErr w:type="gramStart"/>
            <w:r w:rsidR="00C12200" w:rsidRPr="00C12200">
              <w:rPr>
                <w:rFonts w:ascii="標楷體" w:eastAsia="標楷體" w:hAnsi="標楷體" w:hint="eastAsia"/>
                <w:sz w:val="28"/>
                <w:szCs w:val="28"/>
              </w:rPr>
              <w:t>迷思解構</w:t>
            </w:r>
            <w:proofErr w:type="gramEnd"/>
            <w:r w:rsidR="00C12200" w:rsidRPr="00C12200">
              <w:rPr>
                <w:rFonts w:ascii="標楷體" w:eastAsia="標楷體" w:hAnsi="標楷體" w:hint="eastAsia"/>
                <w:sz w:val="28"/>
                <w:szCs w:val="28"/>
              </w:rPr>
              <w:t>及因應作為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2F77" w:rsidRPr="00802F77" w:rsidRDefault="00802F77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國防教育課程</w:t>
            </w:r>
            <w:r w:rsidR="001B4BE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20E5E" w:rsidRPr="00C20E5E">
              <w:rPr>
                <w:rFonts w:ascii="標楷體" w:eastAsia="標楷體" w:hAnsi="標楷體" w:hint="eastAsia"/>
                <w:sz w:val="28"/>
                <w:szCs w:val="28"/>
              </w:rPr>
              <w:t>國家安全與全民國防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2F77" w:rsidRPr="00802F77" w:rsidRDefault="00802F77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70D68">
              <w:rPr>
                <w:rFonts w:ascii="標楷體" w:eastAsia="標楷體" w:hAnsi="標楷體" w:hint="eastAsia"/>
                <w:sz w:val="28"/>
                <w:szCs w:val="28"/>
              </w:rPr>
              <w:t>廉政與服務倫理</w:t>
            </w:r>
            <w:r w:rsidR="00CB0342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CB0342" w:rsidRPr="00CB034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326E6" w:rsidRPr="00D326E6">
              <w:rPr>
                <w:rFonts w:ascii="標楷體" w:eastAsia="標楷體" w:hAnsi="標楷體" w:hint="eastAsia"/>
                <w:sz w:val="28"/>
                <w:szCs w:val="28"/>
              </w:rPr>
              <w:t>公務員法律責任個案檢討及防弊作為</w:t>
            </w:r>
            <w:r w:rsidR="00CB0342" w:rsidRPr="00CB034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829F5" w:rsidRPr="00F14251" w:rsidRDefault="00802F77" w:rsidP="009F09CB">
            <w:pPr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  <w:r w:rsidR="001B4BE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9494B" w:rsidRPr="0069494B">
              <w:rPr>
                <w:rFonts w:ascii="標楷體" w:eastAsia="標楷體" w:hAnsi="標楷體" w:hint="eastAsia"/>
                <w:sz w:val="28"/>
                <w:szCs w:val="28"/>
              </w:rPr>
              <w:t>解讀全球氣候政治與</w:t>
            </w:r>
            <w:proofErr w:type="gramStart"/>
            <w:r w:rsidR="0069494B" w:rsidRPr="0069494B">
              <w:rPr>
                <w:rFonts w:ascii="標楷體" w:eastAsia="標楷體" w:hAnsi="標楷體" w:hint="eastAsia"/>
                <w:sz w:val="28"/>
                <w:szCs w:val="28"/>
              </w:rPr>
              <w:t>台灣淨零轉型</w:t>
            </w:r>
            <w:proofErr w:type="gramEnd"/>
            <w:r w:rsidR="0069494B" w:rsidRPr="0069494B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B4B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D326E6" w:rsidRPr="00D326E6">
              <w:rPr>
                <w:rFonts w:ascii="標楷體" w:eastAsia="標楷體" w:hAnsi="標楷體" w:hint="eastAsia"/>
                <w:sz w:val="28"/>
                <w:szCs w:val="28"/>
              </w:rPr>
              <w:t>淨零碳排</w:t>
            </w:r>
            <w:proofErr w:type="gramEnd"/>
            <w:r w:rsidR="00D326E6" w:rsidRPr="00D326E6">
              <w:rPr>
                <w:rFonts w:ascii="標楷體" w:eastAsia="標楷體" w:hAnsi="標楷體" w:hint="eastAsia"/>
                <w:sz w:val="28"/>
                <w:szCs w:val="28"/>
              </w:rPr>
              <w:t>下的產業技術創新趨勢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829F5" w:rsidRPr="006F3F2F" w:rsidTr="00BA1ABB">
        <w:trPr>
          <w:trHeight w:val="1377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F5" w:rsidRPr="00F027ED" w:rsidRDefault="001C55B3" w:rsidP="009F09CB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職能發展</w:t>
            </w:r>
            <w:r w:rsidR="006829F5" w:rsidRPr="00F027ED">
              <w:rPr>
                <w:rFonts w:ascii="標楷體" w:eastAsia="標楷體" w:hAnsi="標楷體" w:hint="eastAsia"/>
                <w:b/>
                <w:sz w:val="32"/>
                <w:szCs w:val="32"/>
              </w:rPr>
              <w:t>課程</w:t>
            </w:r>
          </w:p>
          <w:p w:rsidR="006829F5" w:rsidRPr="00F92595" w:rsidRDefault="00836D64" w:rsidP="009F09C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(13</w:t>
            </w:r>
            <w:r w:rsidR="006829F5"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小時)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546" w:rsidRPr="00D326E6" w:rsidRDefault="001C55B3" w:rsidP="00D326E6">
            <w:pPr>
              <w:pStyle w:val="af1"/>
              <w:numPr>
                <w:ilvl w:val="0"/>
                <w:numId w:val="5"/>
              </w:numPr>
              <w:spacing w:line="460" w:lineRule="exact"/>
              <w:ind w:leftChars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資安課程</w:t>
            </w:r>
            <w:proofErr w:type="gramEnd"/>
            <w:r w:rsidR="001B4BE9" w:rsidRP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_</w:t>
            </w:r>
            <w:r w:rsidR="00D326E6" w:rsidRP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「如何安全地使用電腦」、</w:t>
            </w:r>
            <w:r w:rsid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「</w:t>
            </w:r>
            <w:r w:rsidR="00D326E6" w:rsidRP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行動裝置安全</w:t>
            </w:r>
            <w:r w:rsidR="00D326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」</w:t>
            </w:r>
            <w:r w:rsidR="00EA0546" w:rsidRPr="00D326E6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="00EA0546" w:rsidRPr="00D326E6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EA0546" w:rsidRPr="00D326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36D64" w:rsidRDefault="001C55B3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2.ODT文書操作課程</w:t>
            </w:r>
            <w:r w:rsidR="001B4BE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 xml:space="preserve"> NDC ODF從入門到進階(</w:t>
            </w:r>
            <w:proofErr w:type="gramStart"/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B4BE9" w:rsidRPr="001B4BE9">
              <w:rPr>
                <w:rFonts w:ascii="標楷體" w:eastAsia="標楷體" w:hAnsi="標楷體" w:hint="eastAsia"/>
                <w:sz w:val="28"/>
                <w:szCs w:val="28"/>
              </w:rPr>
              <w:t xml:space="preserve">)-Writer 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B7190" w:rsidRDefault="00836D64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B7190">
              <w:rPr>
                <w:rFonts w:ascii="標楷體" w:eastAsia="標楷體" w:hAnsi="標楷體" w:hint="eastAsia"/>
                <w:sz w:val="28"/>
                <w:szCs w:val="28"/>
              </w:rPr>
              <w:t>職業安全教育</w:t>
            </w:r>
            <w:r w:rsidR="00385867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385867" w:rsidRPr="00385867">
              <w:rPr>
                <w:rFonts w:ascii="標楷體" w:eastAsia="標楷體" w:hAnsi="標楷體" w:hint="eastAsia"/>
                <w:sz w:val="28"/>
                <w:szCs w:val="28"/>
              </w:rPr>
              <w:t>「性別平等教育法」 修法重點</w:t>
            </w:r>
            <w:r w:rsidR="0038586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85867" w:rsidRPr="00385867">
              <w:rPr>
                <w:rFonts w:ascii="標楷體" w:eastAsia="標楷體" w:hAnsi="標楷體" w:hint="eastAsia"/>
                <w:sz w:val="28"/>
                <w:szCs w:val="28"/>
              </w:rPr>
              <w:t>勞工職業災害保險及保護法簡介</w:t>
            </w:r>
            <w:r w:rsidR="00385867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  <w:p w:rsidR="008B7190" w:rsidRPr="00802F77" w:rsidRDefault="00836D64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719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勤休制度</w:t>
            </w:r>
            <w:proofErr w:type="gramEnd"/>
            <w:r w:rsidR="00385867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A1ABB">
              <w:rPr>
                <w:rFonts w:hint="eastAsia"/>
              </w:rPr>
              <w:t xml:space="preserve"> </w:t>
            </w:r>
            <w:r w:rsidR="00BA1ABB" w:rsidRPr="00BA1ABB">
              <w:rPr>
                <w:rFonts w:ascii="標楷體" w:eastAsia="標楷體" w:hAnsi="標楷體" w:hint="eastAsia"/>
                <w:sz w:val="28"/>
                <w:szCs w:val="28"/>
              </w:rPr>
              <w:t>113年行政院與所屬中央及地方各機關（構）</w:t>
            </w:r>
            <w:proofErr w:type="gramStart"/>
            <w:r w:rsidR="00BA1ABB" w:rsidRPr="00BA1ABB">
              <w:rPr>
                <w:rFonts w:ascii="標楷體" w:eastAsia="標楷體" w:hAnsi="標楷體" w:hint="eastAsia"/>
                <w:sz w:val="28"/>
                <w:szCs w:val="28"/>
              </w:rPr>
              <w:t>公務員勤休制度</w:t>
            </w:r>
            <w:proofErr w:type="gramEnd"/>
            <w:r w:rsidR="00BA1ABB" w:rsidRPr="00BA1ABB">
              <w:rPr>
                <w:rFonts w:ascii="標楷體" w:eastAsia="標楷體" w:hAnsi="標楷體" w:hint="eastAsia"/>
                <w:sz w:val="28"/>
                <w:szCs w:val="28"/>
              </w:rPr>
              <w:t>宣導課程</w:t>
            </w:r>
            <w:r w:rsidR="00385867">
              <w:rPr>
                <w:rFonts w:ascii="標楷體" w:eastAsia="標楷體" w:hAnsi="標楷體" w:hint="eastAsia"/>
                <w:sz w:val="28"/>
                <w:szCs w:val="28"/>
              </w:rPr>
              <w:t>(2小時)</w:t>
            </w:r>
          </w:p>
          <w:p w:rsidR="006829F5" w:rsidRPr="00FF4B4D" w:rsidRDefault="00836D64" w:rsidP="009F09C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C55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C55B3" w:rsidRPr="001B4BE9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同仁視業務特性需求或個人</w:t>
            </w:r>
            <w:proofErr w:type="gramStart"/>
            <w:r w:rsidR="001C55B3" w:rsidRPr="001B4BE9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興趣及知能</w:t>
            </w:r>
            <w:proofErr w:type="gramEnd"/>
            <w:r w:rsidR="001C55B3" w:rsidRPr="001B4BE9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，自由選讀</w:t>
            </w:r>
            <w:r w:rsidR="005D081A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3</w:t>
            </w:r>
            <w:r w:rsidR="001C55B3" w:rsidRPr="001B4BE9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小時</w:t>
            </w:r>
          </w:p>
        </w:tc>
      </w:tr>
      <w:tr w:rsidR="00BA1ABB" w:rsidRPr="006F3F2F" w:rsidTr="00BA1ABB">
        <w:trPr>
          <w:trHeight w:val="1377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ABB" w:rsidRDefault="00BA1ABB" w:rsidP="009F09CB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專書閱讀專區</w:t>
            </w:r>
          </w:p>
          <w:p w:rsidR="00D7157A" w:rsidRDefault="00D7157A" w:rsidP="00D715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  <w:r w:rsidRPr="00C1220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小時)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ABB" w:rsidRPr="00D7157A" w:rsidRDefault="00BA1ABB" w:rsidP="00BA1AB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年度每月一書-自我發展與人文關懷（上集）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71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157A"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A1ABB" w:rsidRPr="00D7157A" w:rsidRDefault="00BA1ABB" w:rsidP="00BA1AB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年度每月一書-自我發展與人文關懷（下集）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71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157A"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A1ABB" w:rsidRPr="00BA1ABB" w:rsidRDefault="00BA1ABB" w:rsidP="00BA1AB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年度每月一書導讀-公共政策與管理知能(上集)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D71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157A"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A1ABB" w:rsidRPr="00BA1ABB" w:rsidRDefault="00BA1ABB" w:rsidP="00BA1AB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年度每月一書導讀-公共政策與管理知能(下集)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D71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157A" w:rsidRPr="006829F5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D7157A" w:rsidRPr="00802F7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A1ABB" w:rsidRPr="00D7157A" w:rsidRDefault="00BA1ABB" w:rsidP="00BA1AB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年度延伸閱讀導讀-自我發展與人文關懷領域</w:t>
            </w:r>
            <w:r w:rsidR="00D7157A" w:rsidRPr="00D7157A">
              <w:rPr>
                <w:rFonts w:ascii="標楷體" w:eastAsia="標楷體" w:hAnsi="標楷體" w:hint="eastAsia"/>
                <w:b/>
                <w:sz w:val="28"/>
                <w:szCs w:val="28"/>
              </w:rPr>
              <w:t>(1小時)</w:t>
            </w:r>
          </w:p>
          <w:p w:rsidR="00BA1ABB" w:rsidRPr="005D081A" w:rsidRDefault="00BA1ABB" w:rsidP="00BA1ABB">
            <w:pPr>
              <w:spacing w:line="4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113</w:t>
            </w:r>
            <w:proofErr w:type="gramEnd"/>
            <w:r w:rsidRPr="00BA1ABB">
              <w:rPr>
                <w:rFonts w:ascii="標楷體" w:eastAsia="標楷體" w:hAnsi="標楷體" w:hint="eastAsia"/>
                <w:b/>
                <w:sz w:val="28"/>
                <w:szCs w:val="28"/>
              </w:rPr>
              <w:t>年度延伸閱讀導讀-公共政策與管理知能領域</w:t>
            </w:r>
            <w:r w:rsidR="00D7157A" w:rsidRPr="00D7157A">
              <w:rPr>
                <w:rFonts w:ascii="標楷體" w:eastAsia="標楷體" w:hAnsi="標楷體" w:hint="eastAsia"/>
                <w:b/>
                <w:sz w:val="28"/>
                <w:szCs w:val="28"/>
              </w:rPr>
              <w:t>(1小時)</w:t>
            </w:r>
          </w:p>
        </w:tc>
      </w:tr>
    </w:tbl>
    <w:p w:rsidR="009F09CB" w:rsidRDefault="009F09CB" w:rsidP="00BA1AB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BA1ABB" w:rsidRDefault="00BA1ABB" w:rsidP="00BA1ABB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B0342" w:rsidRDefault="003123BC" w:rsidP="00EA0546">
      <w:pPr>
        <w:spacing w:beforeLines="50" w:before="180" w:line="500" w:lineRule="exact"/>
        <w:ind w:leftChars="234" w:left="1558" w:hanging="99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（</w:t>
      </w:r>
      <w:r w:rsidR="00F027ED">
        <w:rPr>
          <w:rFonts w:ascii="標楷體" w:eastAsia="標楷體" w:hAnsi="標楷體" w:hint="eastAsia"/>
          <w:sz w:val="32"/>
          <w:szCs w:val="32"/>
        </w:rPr>
        <w:t>五</w:t>
      </w:r>
      <w:r w:rsidRPr="00B05817">
        <w:rPr>
          <w:rFonts w:ascii="標楷體" w:eastAsia="標楷體" w:hAnsi="標楷體" w:hint="eastAsia"/>
          <w:sz w:val="32"/>
          <w:szCs w:val="32"/>
        </w:rPr>
        <w:t>）獎勵</w:t>
      </w:r>
      <w:r w:rsidR="001B4BE9">
        <w:rPr>
          <w:rFonts w:ascii="標楷體" w:eastAsia="標楷體" w:hAnsi="標楷體" w:hint="eastAsia"/>
          <w:sz w:val="32"/>
          <w:szCs w:val="32"/>
        </w:rPr>
        <w:t>方式</w:t>
      </w:r>
      <w:r w:rsidRPr="00B05817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Default="00CB0342" w:rsidP="00EA0546">
      <w:pPr>
        <w:spacing w:beforeLines="50" w:before="180" w:line="500" w:lineRule="exact"/>
        <w:ind w:leftChars="467" w:left="1415" w:hangingChars="92" w:hanging="294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3123BC" w:rsidRPr="00F92595">
        <w:rPr>
          <w:rFonts w:ascii="標楷體" w:eastAsia="標楷體" w:hAnsi="標楷體" w:hint="eastAsia"/>
          <w:b/>
          <w:sz w:val="32"/>
          <w:szCs w:val="32"/>
        </w:rPr>
        <w:t>於</w:t>
      </w:r>
      <w:r w:rsidR="002670A4">
        <w:rPr>
          <w:rFonts w:ascii="標楷體" w:eastAsia="標楷體" w:hAnsi="標楷體" w:hint="eastAsia"/>
          <w:b/>
          <w:sz w:val="32"/>
          <w:szCs w:val="32"/>
        </w:rPr>
        <w:t>113</w:t>
      </w:r>
      <w:r w:rsidR="00676B01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="003123BC" w:rsidRPr="00F92595">
        <w:rPr>
          <w:rFonts w:ascii="標楷體" w:eastAsia="標楷體" w:hAnsi="標楷體" w:hint="eastAsia"/>
          <w:b/>
          <w:sz w:val="32"/>
          <w:szCs w:val="32"/>
        </w:rPr>
        <w:t>月</w:t>
      </w:r>
      <w:r w:rsidR="00AC1E6E">
        <w:rPr>
          <w:rFonts w:ascii="標楷體" w:eastAsia="標楷體" w:hAnsi="標楷體" w:hint="eastAsia"/>
          <w:b/>
          <w:sz w:val="32"/>
          <w:szCs w:val="32"/>
        </w:rPr>
        <w:t>3</w:t>
      </w:r>
      <w:r w:rsidR="006102EA">
        <w:rPr>
          <w:rFonts w:ascii="標楷體" w:eastAsia="標楷體" w:hAnsi="標楷體" w:hint="eastAsia"/>
          <w:b/>
          <w:sz w:val="32"/>
          <w:szCs w:val="32"/>
        </w:rPr>
        <w:t>1</w:t>
      </w:r>
      <w:r w:rsidR="003123BC" w:rsidRPr="00F92595">
        <w:rPr>
          <w:rFonts w:ascii="標楷體" w:eastAsia="標楷體" w:hAnsi="標楷體" w:hint="eastAsia"/>
          <w:b/>
          <w:sz w:val="32"/>
          <w:szCs w:val="32"/>
        </w:rPr>
        <w:t>日前</w:t>
      </w:r>
      <w:r w:rsidR="00AC1E6E" w:rsidRPr="009C034A">
        <w:rPr>
          <w:rFonts w:ascii="標楷體" w:eastAsia="標楷體" w:hAnsi="標楷體" w:hint="eastAsia"/>
          <w:sz w:val="32"/>
          <w:szCs w:val="32"/>
        </w:rPr>
        <w:t>完成</w:t>
      </w:r>
      <w:r w:rsidR="00AC1E6E" w:rsidRPr="00B56789">
        <w:rPr>
          <w:rFonts w:ascii="標楷體" w:eastAsia="標楷體" w:hAnsi="標楷體" w:hint="eastAsia"/>
          <w:b/>
          <w:sz w:val="32"/>
          <w:szCs w:val="32"/>
        </w:rPr>
        <w:t>公務人員</w:t>
      </w:r>
      <w:r w:rsidRPr="00C12200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="00D7157A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AC1E6E" w:rsidRPr="00C12200">
        <w:rPr>
          <w:rFonts w:ascii="標楷體" w:eastAsia="標楷體" w:hAnsi="標楷體" w:hint="eastAsia"/>
          <w:b/>
          <w:color w:val="FF0000"/>
          <w:sz w:val="32"/>
          <w:szCs w:val="32"/>
        </w:rPr>
        <w:t>小時</w:t>
      </w:r>
      <w:r w:rsidR="00AC1E6E" w:rsidRPr="00B56789">
        <w:rPr>
          <w:rFonts w:ascii="標楷體" w:eastAsia="標楷體" w:hAnsi="標楷體" w:hint="eastAsia"/>
          <w:b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12200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小時必上課程及</w:t>
      </w:r>
      <w:r w:rsidRPr="00C12200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157A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小時職能發展課程)</w:t>
      </w:r>
      <w:r w:rsidR="003123BC" w:rsidRPr="00F92595">
        <w:rPr>
          <w:rFonts w:ascii="標楷體" w:eastAsia="標楷體" w:hAnsi="標楷體" w:hint="eastAsia"/>
          <w:b/>
          <w:sz w:val="32"/>
          <w:szCs w:val="32"/>
        </w:rPr>
        <w:t>，</w:t>
      </w:r>
      <w:r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核予</w:t>
      </w:r>
      <w:r w:rsidR="003123BC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嘉獎</w:t>
      </w:r>
      <w:r w:rsidR="001B4BE9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2</w:t>
      </w:r>
      <w:r w:rsidR="003123BC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次</w:t>
      </w:r>
      <w:r w:rsidR="003123BC" w:rsidRPr="00F9259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A1ABB" w:rsidRPr="00BA1ABB" w:rsidRDefault="00BA1ABB" w:rsidP="00BA1ABB">
      <w:pPr>
        <w:spacing w:beforeLines="50" w:before="180" w:line="500" w:lineRule="exact"/>
        <w:ind w:leftChars="467" w:left="1415" w:hangingChars="92" w:hanging="294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F92595">
        <w:rPr>
          <w:rFonts w:ascii="標楷體" w:eastAsia="標楷體" w:hAnsi="標楷體" w:hint="eastAsia"/>
          <w:b/>
          <w:sz w:val="32"/>
          <w:szCs w:val="32"/>
        </w:rPr>
        <w:t>於</w:t>
      </w:r>
      <w:r>
        <w:rPr>
          <w:rFonts w:ascii="標楷體" w:eastAsia="標楷體" w:hAnsi="標楷體" w:hint="eastAsia"/>
          <w:b/>
          <w:sz w:val="32"/>
          <w:szCs w:val="32"/>
        </w:rPr>
        <w:t>113年8</w:t>
      </w:r>
      <w:r w:rsidRPr="00F92595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31</w:t>
      </w:r>
      <w:r w:rsidRPr="00F92595">
        <w:rPr>
          <w:rFonts w:ascii="標楷體" w:eastAsia="標楷體" w:hAnsi="標楷體" w:hint="eastAsia"/>
          <w:b/>
          <w:sz w:val="32"/>
          <w:szCs w:val="32"/>
        </w:rPr>
        <w:t>日前</w:t>
      </w:r>
      <w:r w:rsidRPr="009C034A">
        <w:rPr>
          <w:rFonts w:ascii="標楷體" w:eastAsia="標楷體" w:hAnsi="標楷體" w:hint="eastAsia"/>
          <w:sz w:val="32"/>
          <w:szCs w:val="32"/>
        </w:rPr>
        <w:t>完成</w:t>
      </w:r>
      <w:r>
        <w:rPr>
          <w:rFonts w:ascii="標楷體" w:eastAsia="標楷體" w:hAnsi="標楷體" w:hint="eastAsia"/>
          <w:sz w:val="32"/>
          <w:szCs w:val="32"/>
        </w:rPr>
        <w:t>專書閱讀專區</w:t>
      </w:r>
      <w:r w:rsidR="00D7157A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 w:rsidRPr="00C12200">
        <w:rPr>
          <w:rFonts w:ascii="標楷體" w:eastAsia="標楷體" w:hAnsi="標楷體" w:hint="eastAsia"/>
          <w:b/>
          <w:color w:val="FF0000"/>
          <w:sz w:val="32"/>
          <w:szCs w:val="32"/>
        </w:rPr>
        <w:t>小時</w:t>
      </w:r>
      <w:r w:rsidRPr="00B56789">
        <w:rPr>
          <w:rFonts w:ascii="標楷體" w:eastAsia="標楷體" w:hAnsi="標楷體" w:hint="eastAsia"/>
          <w:b/>
          <w:sz w:val="32"/>
          <w:szCs w:val="32"/>
        </w:rPr>
        <w:t>課程</w:t>
      </w:r>
      <w:r w:rsidRPr="00F92595">
        <w:rPr>
          <w:rFonts w:ascii="標楷體" w:eastAsia="標楷體" w:hAnsi="標楷體" w:hint="eastAsia"/>
          <w:b/>
          <w:sz w:val="32"/>
          <w:szCs w:val="32"/>
        </w:rPr>
        <w:t>，</w:t>
      </w:r>
      <w:r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核予嘉獎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1</w:t>
      </w:r>
      <w:r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次</w:t>
      </w:r>
      <w:r w:rsidRPr="00F9259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B0342" w:rsidRPr="00B05817" w:rsidRDefault="00BA1ABB" w:rsidP="00EA0546">
      <w:pPr>
        <w:spacing w:beforeLines="50" w:before="180" w:line="500" w:lineRule="exact"/>
        <w:ind w:leftChars="467" w:left="1415" w:hangingChars="92" w:hanging="29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CB0342">
        <w:rPr>
          <w:rFonts w:ascii="標楷體" w:eastAsia="標楷體" w:hAnsi="標楷體" w:hint="eastAsia"/>
          <w:sz w:val="32"/>
          <w:szCs w:val="32"/>
        </w:rPr>
        <w:t>.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於</w:t>
      </w:r>
      <w:r w:rsidR="002670A4">
        <w:rPr>
          <w:rFonts w:ascii="標楷體" w:eastAsia="標楷體" w:hAnsi="標楷體" w:hint="eastAsia"/>
          <w:b/>
          <w:sz w:val="32"/>
          <w:szCs w:val="32"/>
        </w:rPr>
        <w:t>113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年</w:t>
      </w:r>
      <w:r w:rsidR="006102EA">
        <w:rPr>
          <w:rFonts w:ascii="標楷體" w:eastAsia="標楷體" w:hAnsi="標楷體" w:hint="eastAsia"/>
          <w:b/>
          <w:sz w:val="32"/>
          <w:szCs w:val="32"/>
        </w:rPr>
        <w:t>8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月3</w:t>
      </w:r>
      <w:r w:rsidR="006102EA">
        <w:rPr>
          <w:rFonts w:ascii="標楷體" w:eastAsia="標楷體" w:hAnsi="標楷體" w:hint="eastAsia"/>
          <w:b/>
          <w:sz w:val="32"/>
          <w:szCs w:val="32"/>
        </w:rPr>
        <w:t>1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日前，完成配合前述課程且年度</w:t>
      </w:r>
      <w:r w:rsidR="001B4BE9" w:rsidRPr="00C2081F">
        <w:rPr>
          <w:rFonts w:ascii="標楷體" w:eastAsia="標楷體" w:hAnsi="標楷體" w:hint="eastAsia"/>
          <w:b/>
          <w:sz w:val="32"/>
          <w:szCs w:val="32"/>
        </w:rPr>
        <w:t>數位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學習</w:t>
      </w:r>
      <w:r w:rsidR="001B4BE9" w:rsidRPr="00C2081F">
        <w:rPr>
          <w:rFonts w:ascii="標楷體" w:eastAsia="標楷體" w:hAnsi="標楷體" w:hint="eastAsia"/>
          <w:b/>
          <w:sz w:val="32"/>
          <w:szCs w:val="32"/>
        </w:rPr>
        <w:t>總</w:t>
      </w:r>
      <w:r w:rsidR="00CB0342" w:rsidRPr="00C2081F">
        <w:rPr>
          <w:rFonts w:ascii="標楷體" w:eastAsia="標楷體" w:hAnsi="標楷體" w:hint="eastAsia"/>
          <w:b/>
          <w:sz w:val="32"/>
          <w:szCs w:val="32"/>
        </w:rPr>
        <w:t>時數達120小時以上，</w:t>
      </w:r>
      <w:r w:rsidR="006102EA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再</w:t>
      </w:r>
      <w:r w:rsidR="00CB0342" w:rsidRPr="002D4E50">
        <w:rPr>
          <w:rFonts w:ascii="標楷體" w:eastAsia="標楷體" w:hAnsi="標楷體" w:hint="eastAsia"/>
          <w:b/>
          <w:sz w:val="32"/>
          <w:szCs w:val="32"/>
          <w:highlight w:val="yellow"/>
        </w:rPr>
        <w:t>核予嘉獎1次。</w:t>
      </w:r>
    </w:p>
    <w:p w:rsidR="003123BC" w:rsidRPr="00B05817" w:rsidRDefault="00D12982" w:rsidP="00EA0546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B05817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="003123BC" w:rsidRPr="00B05817">
        <w:rPr>
          <w:rFonts w:ascii="標楷體" w:eastAsia="標楷體" w:hAnsi="標楷體" w:hint="eastAsia"/>
          <w:sz w:val="32"/>
          <w:szCs w:val="32"/>
        </w:rPr>
        <w:t>、預期效益</w:t>
      </w:r>
      <w:r w:rsidR="0038566E">
        <w:rPr>
          <w:rFonts w:ascii="標楷體" w:eastAsia="標楷體" w:hAnsi="標楷體" w:hint="eastAsia"/>
          <w:sz w:val="32"/>
          <w:szCs w:val="32"/>
        </w:rPr>
        <w:t>：</w:t>
      </w:r>
    </w:p>
    <w:p w:rsidR="003123BC" w:rsidRPr="00B05817" w:rsidRDefault="003123BC" w:rsidP="006A635E">
      <w:pPr>
        <w:spacing w:line="500" w:lineRule="exact"/>
        <w:ind w:leftChars="123" w:left="1271" w:hangingChars="305" w:hanging="97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一、養成自主學習的習慣，能及時透過數位學習吸收新知。</w:t>
      </w:r>
    </w:p>
    <w:p w:rsidR="003123BC" w:rsidRPr="00B05817" w:rsidRDefault="00FA2C6F" w:rsidP="006A635E">
      <w:pPr>
        <w:spacing w:line="500" w:lineRule="exact"/>
        <w:ind w:leftChars="123" w:left="1271" w:hangingChars="305" w:hanging="97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二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、導引公務人員熟悉數位學習的操作程序。</w:t>
      </w:r>
    </w:p>
    <w:p w:rsidR="003123BC" w:rsidRPr="00B05817" w:rsidRDefault="00FA2C6F" w:rsidP="006A635E">
      <w:pPr>
        <w:spacing w:line="500" w:lineRule="exact"/>
        <w:ind w:leftChars="123" w:left="1271" w:hangingChars="305" w:hanging="97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三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、節省人</w:t>
      </w:r>
      <w:bookmarkStart w:id="0" w:name="_GoBack"/>
      <w:bookmarkEnd w:id="0"/>
      <w:r w:rsidR="003123BC" w:rsidRPr="00B05817">
        <w:rPr>
          <w:rFonts w:ascii="標楷體" w:eastAsia="標楷體" w:hAnsi="標楷體" w:hint="eastAsia"/>
          <w:sz w:val="32"/>
          <w:szCs w:val="32"/>
        </w:rPr>
        <w:t>員訓練成本，降低訓練負擔，增加訓練機會。</w:t>
      </w:r>
    </w:p>
    <w:p w:rsidR="003123BC" w:rsidRPr="00B05817" w:rsidRDefault="00FA2C6F" w:rsidP="006A635E">
      <w:pPr>
        <w:spacing w:line="500" w:lineRule="exact"/>
        <w:ind w:leftChars="123" w:left="1271" w:hangingChars="305" w:hanging="97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四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、誘發公務人員數位學習的意願，提供多元學習管道。</w:t>
      </w:r>
    </w:p>
    <w:p w:rsidR="003123BC" w:rsidRPr="00B05817" w:rsidRDefault="00FA2C6F" w:rsidP="006A635E">
      <w:pPr>
        <w:spacing w:line="500" w:lineRule="exact"/>
        <w:ind w:leftChars="123" w:left="1271" w:hangingChars="305" w:hanging="976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五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、塑造優質客製化學習環境並培育數位經濟時代人力資源。</w:t>
      </w:r>
    </w:p>
    <w:p w:rsidR="003123BC" w:rsidRPr="00B05817" w:rsidRDefault="00D12982" w:rsidP="00AE13B7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B05817">
        <w:rPr>
          <w:rFonts w:ascii="標楷體" w:eastAsia="標楷體" w:hAnsi="標楷體" w:hint="eastAsia"/>
          <w:sz w:val="32"/>
          <w:szCs w:val="32"/>
        </w:rPr>
        <w:t>捌</w:t>
      </w:r>
      <w:r w:rsidR="003123BC" w:rsidRPr="00B05817">
        <w:rPr>
          <w:rFonts w:ascii="標楷體" w:eastAsia="標楷體" w:hAnsi="標楷體" w:hint="eastAsia"/>
          <w:sz w:val="32"/>
          <w:szCs w:val="32"/>
        </w:rPr>
        <w:t>、本計畫奉核定後實施，修正時亦同。</w:t>
      </w:r>
    </w:p>
    <w:sectPr w:rsidR="003123BC" w:rsidRPr="00B05817" w:rsidSect="00B05817">
      <w:headerReference w:type="even" r:id="rId7"/>
      <w:headerReference w:type="default" r:id="rId8"/>
      <w:pgSz w:w="11906" w:h="16838" w:code="9"/>
      <w:pgMar w:top="851" w:right="1134" w:bottom="851" w:left="1134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60" w:rsidRDefault="00975B60">
      <w:r>
        <w:separator/>
      </w:r>
    </w:p>
  </w:endnote>
  <w:endnote w:type="continuationSeparator" w:id="0">
    <w:p w:rsidR="00975B60" w:rsidRDefault="0097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60" w:rsidRDefault="00975B60">
      <w:r>
        <w:separator/>
      </w:r>
    </w:p>
  </w:footnote>
  <w:footnote w:type="continuationSeparator" w:id="0">
    <w:p w:rsidR="00975B60" w:rsidRDefault="0097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ED" w:rsidRDefault="00AE13B7" w:rsidP="00EA0546">
    <w:pPr>
      <w:pStyle w:val="a3"/>
      <w:framePr w:wrap="around" w:vAnchor="text" w:hAnchor="margin" w:xAlign="right" w:y="1"/>
      <w:spacing w:afterLines="20" w:after="48"/>
      <w:rPr>
        <w:rStyle w:val="a4"/>
        <w:b/>
        <w:bCs/>
        <w:i/>
        <w:iCs/>
        <w:sz w:val="28"/>
      </w:rPr>
    </w:pPr>
    <w:r>
      <w:rPr>
        <w:rStyle w:val="a4"/>
        <w:b/>
        <w:bCs/>
        <w:i/>
        <w:iCs/>
        <w:sz w:val="28"/>
      </w:rPr>
      <w:fldChar w:fldCharType="begin"/>
    </w:r>
    <w:r w:rsidR="00F027ED">
      <w:rPr>
        <w:rStyle w:val="a4"/>
        <w:b/>
        <w:bCs/>
        <w:i/>
        <w:iCs/>
        <w:sz w:val="28"/>
      </w:rPr>
      <w:instrText xml:space="preserve">PAGE  </w:instrText>
    </w:r>
    <w:r>
      <w:rPr>
        <w:rStyle w:val="a4"/>
        <w:b/>
        <w:bCs/>
        <w:i/>
        <w:iCs/>
        <w:sz w:val="28"/>
      </w:rPr>
      <w:fldChar w:fldCharType="separate"/>
    </w:r>
    <w:r w:rsidR="00F027ED">
      <w:rPr>
        <w:rStyle w:val="a4"/>
        <w:b/>
        <w:bCs/>
        <w:i/>
        <w:iCs/>
        <w:noProof/>
        <w:sz w:val="28"/>
      </w:rPr>
      <w:t>2</w:t>
    </w:r>
    <w:r>
      <w:rPr>
        <w:rStyle w:val="a4"/>
        <w:b/>
        <w:bCs/>
        <w:i/>
        <w:iCs/>
        <w:sz w:val="28"/>
      </w:rPr>
      <w:fldChar w:fldCharType="end"/>
    </w:r>
  </w:p>
  <w:p w:rsidR="00F027ED" w:rsidRDefault="00F027ED" w:rsidP="00EA0546">
    <w:pPr>
      <w:pStyle w:val="a3"/>
      <w:spacing w:afterLines="100" w:after="240"/>
      <w:ind w:right="360" w:firstLineChars="248" w:firstLine="596"/>
      <w:rPr>
        <w:b/>
        <w:i/>
        <w:iCs/>
        <w:u w:val="single"/>
      </w:rPr>
    </w:pPr>
    <w:r>
      <w:rPr>
        <w:rFonts w:hint="eastAsia"/>
        <w:b/>
        <w:i/>
        <w:iCs/>
        <w:w w:val="120"/>
        <w:szCs w:val="28"/>
        <w:u w:val="single"/>
      </w:rPr>
      <w:t>花蓮縣政府公報</w:t>
    </w:r>
    <w:r>
      <w:rPr>
        <w:rFonts w:hint="eastAsia"/>
        <w:b/>
        <w:i/>
        <w:iCs/>
        <w:w w:val="120"/>
        <w:szCs w:val="28"/>
        <w:u w:val="single"/>
      </w:rPr>
      <w:t xml:space="preserve"> 100</w:t>
    </w:r>
    <w:r>
      <w:rPr>
        <w:rFonts w:hint="eastAsia"/>
        <w:b/>
        <w:i/>
        <w:iCs/>
        <w:w w:val="120"/>
        <w:szCs w:val="28"/>
        <w:u w:val="single"/>
      </w:rPr>
      <w:t>年</w:t>
    </w:r>
    <w:r>
      <w:rPr>
        <w:rFonts w:hint="eastAsia"/>
        <w:b/>
        <w:i/>
        <w:iCs/>
        <w:w w:val="120"/>
        <w:szCs w:val="28"/>
        <w:u w:val="single"/>
      </w:rPr>
      <w:t xml:space="preserve"> </w:t>
    </w:r>
    <w:r>
      <w:rPr>
        <w:rFonts w:hint="eastAsia"/>
        <w:b/>
        <w:i/>
        <w:iCs/>
        <w:w w:val="120"/>
        <w:szCs w:val="28"/>
        <w:u w:val="single"/>
      </w:rPr>
      <w:t>第</w:t>
    </w:r>
    <w:r>
      <w:rPr>
        <w:rFonts w:hint="eastAsia"/>
        <w:b/>
        <w:i/>
        <w:iCs/>
        <w:w w:val="120"/>
        <w:szCs w:val="28"/>
        <w:u w:val="single"/>
      </w:rPr>
      <w:t>00</w:t>
    </w:r>
    <w:r>
      <w:rPr>
        <w:rFonts w:hint="eastAsia"/>
        <w:b/>
        <w:i/>
        <w:iCs/>
        <w:w w:val="120"/>
        <w:szCs w:val="28"/>
        <w:u w:val="single"/>
      </w:rPr>
      <w:t>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ED" w:rsidRDefault="00F027ED" w:rsidP="00EA0546">
    <w:pPr>
      <w:pStyle w:val="a3"/>
      <w:spacing w:afterLines="100" w:after="240"/>
      <w:ind w:right="360" w:firstLineChars="2067" w:firstLine="4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CD"/>
    <w:multiLevelType w:val="hybridMultilevel"/>
    <w:tmpl w:val="44CCC51A"/>
    <w:lvl w:ilvl="0" w:tplc="BA20C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93F6A"/>
    <w:multiLevelType w:val="hybridMultilevel"/>
    <w:tmpl w:val="26FCF8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EB6F23"/>
    <w:multiLevelType w:val="hybridMultilevel"/>
    <w:tmpl w:val="DB387E34"/>
    <w:lvl w:ilvl="0" w:tplc="77E890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D20AA7"/>
    <w:multiLevelType w:val="hybridMultilevel"/>
    <w:tmpl w:val="A1B07A24"/>
    <w:lvl w:ilvl="0" w:tplc="329ACDC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6A7E9A"/>
    <w:multiLevelType w:val="hybridMultilevel"/>
    <w:tmpl w:val="7BF6EF6C"/>
    <w:lvl w:ilvl="0" w:tplc="988A6E7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E"/>
    <w:rsid w:val="00002BEF"/>
    <w:rsid w:val="00006BB8"/>
    <w:rsid w:val="00027D62"/>
    <w:rsid w:val="000854CD"/>
    <w:rsid w:val="00090640"/>
    <w:rsid w:val="000A0824"/>
    <w:rsid w:val="000C266E"/>
    <w:rsid w:val="000C7AB8"/>
    <w:rsid w:val="00114FCD"/>
    <w:rsid w:val="00121512"/>
    <w:rsid w:val="00122B78"/>
    <w:rsid w:val="00181E6A"/>
    <w:rsid w:val="00193F18"/>
    <w:rsid w:val="001B4BE9"/>
    <w:rsid w:val="001C55B3"/>
    <w:rsid w:val="001D24FD"/>
    <w:rsid w:val="001D796C"/>
    <w:rsid w:val="001D7D03"/>
    <w:rsid w:val="001F2196"/>
    <w:rsid w:val="002102F3"/>
    <w:rsid w:val="0022138A"/>
    <w:rsid w:val="002241B9"/>
    <w:rsid w:val="0024119D"/>
    <w:rsid w:val="002647B3"/>
    <w:rsid w:val="00266BD8"/>
    <w:rsid w:val="002670A4"/>
    <w:rsid w:val="002A1AC2"/>
    <w:rsid w:val="002D4E50"/>
    <w:rsid w:val="002E008D"/>
    <w:rsid w:val="002F7F06"/>
    <w:rsid w:val="00305CB1"/>
    <w:rsid w:val="00310657"/>
    <w:rsid w:val="003123BC"/>
    <w:rsid w:val="0032081B"/>
    <w:rsid w:val="00327E05"/>
    <w:rsid w:val="0033168C"/>
    <w:rsid w:val="00333EDE"/>
    <w:rsid w:val="00336298"/>
    <w:rsid w:val="0034239E"/>
    <w:rsid w:val="00344AC5"/>
    <w:rsid w:val="00352354"/>
    <w:rsid w:val="00356252"/>
    <w:rsid w:val="00381203"/>
    <w:rsid w:val="0038566E"/>
    <w:rsid w:val="00385867"/>
    <w:rsid w:val="003B721C"/>
    <w:rsid w:val="003D3E2A"/>
    <w:rsid w:val="003E08BD"/>
    <w:rsid w:val="003E18E1"/>
    <w:rsid w:val="003E436A"/>
    <w:rsid w:val="003E4BEF"/>
    <w:rsid w:val="0040180B"/>
    <w:rsid w:val="00401AE5"/>
    <w:rsid w:val="00413884"/>
    <w:rsid w:val="00414A08"/>
    <w:rsid w:val="004552F2"/>
    <w:rsid w:val="00461761"/>
    <w:rsid w:val="00474921"/>
    <w:rsid w:val="004871B9"/>
    <w:rsid w:val="00493C10"/>
    <w:rsid w:val="004951BA"/>
    <w:rsid w:val="004B1009"/>
    <w:rsid w:val="004B44C1"/>
    <w:rsid w:val="004C0D31"/>
    <w:rsid w:val="004E674C"/>
    <w:rsid w:val="00507B21"/>
    <w:rsid w:val="00517D65"/>
    <w:rsid w:val="005264ED"/>
    <w:rsid w:val="00530749"/>
    <w:rsid w:val="00532C8F"/>
    <w:rsid w:val="00562D86"/>
    <w:rsid w:val="005669A0"/>
    <w:rsid w:val="00570749"/>
    <w:rsid w:val="00571D8A"/>
    <w:rsid w:val="00587796"/>
    <w:rsid w:val="005A0BD9"/>
    <w:rsid w:val="005A69D4"/>
    <w:rsid w:val="005B31AF"/>
    <w:rsid w:val="005D081A"/>
    <w:rsid w:val="005F00DE"/>
    <w:rsid w:val="006102EA"/>
    <w:rsid w:val="00640E77"/>
    <w:rsid w:val="00673E03"/>
    <w:rsid w:val="00676B01"/>
    <w:rsid w:val="00681475"/>
    <w:rsid w:val="006829F5"/>
    <w:rsid w:val="0069494B"/>
    <w:rsid w:val="006A635E"/>
    <w:rsid w:val="006B0106"/>
    <w:rsid w:val="006D0411"/>
    <w:rsid w:val="006D7776"/>
    <w:rsid w:val="00703618"/>
    <w:rsid w:val="00753489"/>
    <w:rsid w:val="007B2FC5"/>
    <w:rsid w:val="007D4107"/>
    <w:rsid w:val="007E0425"/>
    <w:rsid w:val="007E0CDD"/>
    <w:rsid w:val="00802F77"/>
    <w:rsid w:val="00834953"/>
    <w:rsid w:val="00836D64"/>
    <w:rsid w:val="00857DA4"/>
    <w:rsid w:val="00865CCA"/>
    <w:rsid w:val="008676C5"/>
    <w:rsid w:val="00871E4B"/>
    <w:rsid w:val="008A0054"/>
    <w:rsid w:val="008B7190"/>
    <w:rsid w:val="008C2E8D"/>
    <w:rsid w:val="008C6034"/>
    <w:rsid w:val="008D0188"/>
    <w:rsid w:val="008D04BF"/>
    <w:rsid w:val="008D2B88"/>
    <w:rsid w:val="008E153C"/>
    <w:rsid w:val="008F09AE"/>
    <w:rsid w:val="00905C94"/>
    <w:rsid w:val="009316F7"/>
    <w:rsid w:val="00975B60"/>
    <w:rsid w:val="00982EB2"/>
    <w:rsid w:val="00991463"/>
    <w:rsid w:val="00992E5A"/>
    <w:rsid w:val="009B22D3"/>
    <w:rsid w:val="009B443E"/>
    <w:rsid w:val="009C034A"/>
    <w:rsid w:val="009C50E5"/>
    <w:rsid w:val="009D1468"/>
    <w:rsid w:val="009D7018"/>
    <w:rsid w:val="009E70FA"/>
    <w:rsid w:val="009F09CB"/>
    <w:rsid w:val="00A21914"/>
    <w:rsid w:val="00A43D12"/>
    <w:rsid w:val="00A443D0"/>
    <w:rsid w:val="00A505E9"/>
    <w:rsid w:val="00A62825"/>
    <w:rsid w:val="00A7572D"/>
    <w:rsid w:val="00A8573C"/>
    <w:rsid w:val="00A86389"/>
    <w:rsid w:val="00A91009"/>
    <w:rsid w:val="00A94789"/>
    <w:rsid w:val="00AB433E"/>
    <w:rsid w:val="00AC1E6E"/>
    <w:rsid w:val="00AC5374"/>
    <w:rsid w:val="00AD3562"/>
    <w:rsid w:val="00AE13B7"/>
    <w:rsid w:val="00AE2506"/>
    <w:rsid w:val="00AE3069"/>
    <w:rsid w:val="00AF379C"/>
    <w:rsid w:val="00B05817"/>
    <w:rsid w:val="00B05D3C"/>
    <w:rsid w:val="00B260DA"/>
    <w:rsid w:val="00B47329"/>
    <w:rsid w:val="00B5601A"/>
    <w:rsid w:val="00B56789"/>
    <w:rsid w:val="00B73702"/>
    <w:rsid w:val="00B76821"/>
    <w:rsid w:val="00BA1ABB"/>
    <w:rsid w:val="00BA41E7"/>
    <w:rsid w:val="00BA4533"/>
    <w:rsid w:val="00BB7957"/>
    <w:rsid w:val="00BD07B9"/>
    <w:rsid w:val="00BE6B6D"/>
    <w:rsid w:val="00C12200"/>
    <w:rsid w:val="00C2081F"/>
    <w:rsid w:val="00C20E5E"/>
    <w:rsid w:val="00C23F50"/>
    <w:rsid w:val="00C328C6"/>
    <w:rsid w:val="00C32DBC"/>
    <w:rsid w:val="00C40285"/>
    <w:rsid w:val="00C437C6"/>
    <w:rsid w:val="00C7561D"/>
    <w:rsid w:val="00C81615"/>
    <w:rsid w:val="00C927B8"/>
    <w:rsid w:val="00C963CC"/>
    <w:rsid w:val="00CB0342"/>
    <w:rsid w:val="00CB765C"/>
    <w:rsid w:val="00CC0F77"/>
    <w:rsid w:val="00CD1BAF"/>
    <w:rsid w:val="00CE00B4"/>
    <w:rsid w:val="00CF0CF6"/>
    <w:rsid w:val="00D07838"/>
    <w:rsid w:val="00D12982"/>
    <w:rsid w:val="00D1495B"/>
    <w:rsid w:val="00D16D01"/>
    <w:rsid w:val="00D326E6"/>
    <w:rsid w:val="00D458B9"/>
    <w:rsid w:val="00D5486B"/>
    <w:rsid w:val="00D70D68"/>
    <w:rsid w:val="00D7157A"/>
    <w:rsid w:val="00D75279"/>
    <w:rsid w:val="00D80158"/>
    <w:rsid w:val="00DE2A9C"/>
    <w:rsid w:val="00DF6B7B"/>
    <w:rsid w:val="00E048FA"/>
    <w:rsid w:val="00E10BCA"/>
    <w:rsid w:val="00E158A7"/>
    <w:rsid w:val="00E17053"/>
    <w:rsid w:val="00E204A7"/>
    <w:rsid w:val="00E3704E"/>
    <w:rsid w:val="00E446E9"/>
    <w:rsid w:val="00E57EDA"/>
    <w:rsid w:val="00E647F0"/>
    <w:rsid w:val="00E843BD"/>
    <w:rsid w:val="00E8511F"/>
    <w:rsid w:val="00E85D32"/>
    <w:rsid w:val="00EA0546"/>
    <w:rsid w:val="00EA2437"/>
    <w:rsid w:val="00EF2828"/>
    <w:rsid w:val="00F027ED"/>
    <w:rsid w:val="00F06926"/>
    <w:rsid w:val="00F22770"/>
    <w:rsid w:val="00F4799F"/>
    <w:rsid w:val="00F7075C"/>
    <w:rsid w:val="00F82CB7"/>
    <w:rsid w:val="00F92595"/>
    <w:rsid w:val="00FA2C6F"/>
    <w:rsid w:val="00FC2D06"/>
    <w:rsid w:val="00FD0098"/>
    <w:rsid w:val="00FD03B4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B49BB"/>
  <w15:docId w15:val="{1A4BD1F9-0217-4238-8F85-4C63D0C4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B1009"/>
  </w:style>
  <w:style w:type="paragraph" w:styleId="a5">
    <w:name w:val="footer"/>
    <w:basedOn w:val="a"/>
    <w:rsid w:val="004B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行文機關"/>
    <w:basedOn w:val="a"/>
    <w:rsid w:val="004B1009"/>
    <w:pPr>
      <w:snapToGrid w:val="0"/>
    </w:pPr>
    <w:rPr>
      <w:rFonts w:eastAsia="標楷體"/>
      <w:sz w:val="28"/>
      <w:szCs w:val="20"/>
    </w:rPr>
  </w:style>
  <w:style w:type="paragraph" w:customStyle="1" w:styleId="a7">
    <w:name w:val="主旨"/>
    <w:basedOn w:val="a"/>
    <w:rsid w:val="004B1009"/>
    <w:pPr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8">
    <w:name w:val="說明辦法首行"/>
    <w:basedOn w:val="a"/>
    <w:rsid w:val="004B1009"/>
    <w:pPr>
      <w:kinsoku w:val="0"/>
      <w:adjustRightInd w:val="0"/>
      <w:snapToGrid w:val="0"/>
      <w:ind w:left="1077" w:hanging="1077"/>
    </w:pPr>
    <w:rPr>
      <w:rFonts w:eastAsia="標楷體"/>
      <w:sz w:val="36"/>
      <w:szCs w:val="20"/>
    </w:rPr>
  </w:style>
  <w:style w:type="paragraph" w:customStyle="1" w:styleId="a9">
    <w:name w:val="發文日期"/>
    <w:basedOn w:val="a"/>
    <w:rsid w:val="004B1009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字號"/>
    <w:basedOn w:val="a"/>
    <w:rsid w:val="004B1009"/>
    <w:pPr>
      <w:snapToGrid w:val="0"/>
    </w:pPr>
    <w:rPr>
      <w:rFonts w:eastAsia="標楷體"/>
      <w:sz w:val="28"/>
      <w:szCs w:val="20"/>
    </w:rPr>
  </w:style>
  <w:style w:type="paragraph" w:customStyle="1" w:styleId="ab">
    <w:name w:val="(一)"/>
    <w:basedOn w:val="a"/>
    <w:rsid w:val="004B1009"/>
    <w:pPr>
      <w:adjustRightInd w:val="0"/>
      <w:spacing w:line="400" w:lineRule="atLeast"/>
      <w:ind w:left="454" w:hanging="227"/>
      <w:jc w:val="both"/>
      <w:textDirection w:val="lrTbV"/>
      <w:textAlignment w:val="baseline"/>
    </w:pPr>
    <w:rPr>
      <w:rFonts w:eastAsia="細明體"/>
      <w:b/>
      <w:sz w:val="22"/>
      <w:szCs w:val="20"/>
    </w:rPr>
  </w:style>
  <w:style w:type="paragraph" w:styleId="ac">
    <w:name w:val="Body Text Indent"/>
    <w:basedOn w:val="a"/>
    <w:rsid w:val="004B1009"/>
    <w:pPr>
      <w:spacing w:line="360" w:lineRule="exact"/>
      <w:ind w:left="400" w:hangingChars="200" w:hanging="400"/>
      <w:jc w:val="both"/>
    </w:pPr>
    <w:rPr>
      <w:rFonts w:eastAsia="細明體"/>
      <w:sz w:val="20"/>
    </w:rPr>
  </w:style>
  <w:style w:type="paragraph" w:styleId="HTML">
    <w:name w:val="HTML Preformatted"/>
    <w:basedOn w:val="a"/>
    <w:rsid w:val="004B10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a"/>
    <w:rsid w:val="004B1009"/>
    <w:pPr>
      <w:spacing w:line="360" w:lineRule="exact"/>
      <w:ind w:leftChars="415" w:left="996" w:firstLineChars="200" w:firstLine="400"/>
      <w:jc w:val="both"/>
    </w:pPr>
    <w:rPr>
      <w:rFonts w:eastAsia="細明體"/>
      <w:sz w:val="20"/>
    </w:rPr>
  </w:style>
  <w:style w:type="paragraph" w:styleId="Web">
    <w:name w:val="Normal (Web)"/>
    <w:basedOn w:val="a"/>
    <w:rsid w:val="004B100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Salutation"/>
    <w:basedOn w:val="a"/>
    <w:next w:val="a"/>
    <w:rsid w:val="00865CCA"/>
    <w:rPr>
      <w:rFonts w:eastAsia="細明體"/>
      <w:spacing w:val="4"/>
      <w:sz w:val="18"/>
      <w:szCs w:val="20"/>
    </w:rPr>
  </w:style>
  <w:style w:type="paragraph" w:styleId="2">
    <w:name w:val="Body Text 2"/>
    <w:basedOn w:val="a"/>
    <w:rsid w:val="003123BC"/>
    <w:pPr>
      <w:spacing w:after="120" w:line="480" w:lineRule="auto"/>
    </w:pPr>
  </w:style>
  <w:style w:type="paragraph" w:styleId="30">
    <w:name w:val="Body Text 3"/>
    <w:basedOn w:val="a"/>
    <w:rsid w:val="003123BC"/>
    <w:pPr>
      <w:spacing w:after="120"/>
    </w:pPr>
    <w:rPr>
      <w:sz w:val="16"/>
      <w:szCs w:val="16"/>
    </w:rPr>
  </w:style>
  <w:style w:type="table" w:styleId="ae">
    <w:name w:val="Table Grid"/>
    <w:basedOn w:val="a1"/>
    <w:rsid w:val="003123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７２９－１"/>
    <w:basedOn w:val="a"/>
    <w:rsid w:val="003123BC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cjk">
    <w:name w:val="cjk"/>
    <w:basedOn w:val="a"/>
    <w:rsid w:val="003123B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af0">
    <w:name w:val="字元 字元 字元 字元 字元 字元"/>
    <w:basedOn w:val="a"/>
    <w:semiHidden/>
    <w:rsid w:val="003123BC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3123BC"/>
  </w:style>
  <w:style w:type="paragraph" w:styleId="af1">
    <w:name w:val="List Paragraph"/>
    <w:basedOn w:val="a"/>
    <w:uiPriority w:val="34"/>
    <w:qFormat/>
    <w:rsid w:val="00D326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函 </dc:title>
  <dc:creator>人事室組員</dc:creator>
  <cp:lastModifiedBy>user</cp:lastModifiedBy>
  <cp:revision>5</cp:revision>
  <cp:lastPrinted>2023-05-04T06:37:00Z</cp:lastPrinted>
  <dcterms:created xsi:type="dcterms:W3CDTF">2024-05-13T06:08:00Z</dcterms:created>
  <dcterms:modified xsi:type="dcterms:W3CDTF">2024-05-20T03:16:00Z</dcterms:modified>
</cp:coreProperties>
</file>