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EF" w:rsidRDefault="008E6B24" w:rsidP="008E6B24">
      <w:pPr>
        <w:rPr>
          <w:rFonts w:ascii="標楷體" w:eastAsia="標楷體" w:hAnsi="標楷體"/>
          <w:sz w:val="28"/>
          <w:szCs w:val="28"/>
        </w:rPr>
      </w:pPr>
      <w:bookmarkStart w:id="0" w:name="OLE_LINK1"/>
      <w:r>
        <w:rPr>
          <w:rFonts w:ascii="標楷體" w:eastAsia="標楷體" w:hAnsi="標楷體" w:hint="eastAsia"/>
          <w:sz w:val="28"/>
          <w:szCs w:val="28"/>
        </w:rPr>
        <w:t>致 本校</w:t>
      </w:r>
      <w:r w:rsidR="00400706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家長：</w:t>
      </w:r>
    </w:p>
    <w:bookmarkEnd w:id="0"/>
    <w:p w:rsidR="00A94327" w:rsidRPr="002F2F8A" w:rsidRDefault="00A94327" w:rsidP="00E226BB">
      <w:pPr>
        <w:ind w:firstLineChars="200" w:firstLine="480"/>
        <w:rPr>
          <w:rFonts w:ascii="標楷體" w:eastAsia="標楷體" w:hAnsi="標楷體"/>
        </w:rPr>
      </w:pPr>
      <w:r w:rsidRPr="002F2F8A">
        <w:rPr>
          <w:rFonts w:ascii="標楷體" w:eastAsia="標楷體" w:hAnsi="標楷體"/>
        </w:rPr>
        <w:t>本校基於維持學校團體秩序、促使學生專心學習以</w:t>
      </w:r>
      <w:r w:rsidRPr="002F2F8A">
        <w:rPr>
          <w:rFonts w:ascii="標楷體" w:eastAsia="標楷體" w:hAnsi="標楷體" w:hint="eastAsia"/>
        </w:rPr>
        <w:t>落實</w:t>
      </w:r>
      <w:r w:rsidRPr="002F2F8A">
        <w:rPr>
          <w:rFonts w:ascii="標楷體" w:eastAsia="標楷體" w:hAnsi="標楷體"/>
        </w:rPr>
        <w:t>學習成效、維護教職員工生健康、教導</w:t>
      </w:r>
      <w:r w:rsidR="008E6B24">
        <w:rPr>
          <w:rFonts w:ascii="標楷體" w:eastAsia="標楷體" w:hAnsi="標楷體" w:hint="eastAsia"/>
        </w:rPr>
        <w:t>學生</w:t>
      </w:r>
      <w:r w:rsidRPr="00107FA6">
        <w:rPr>
          <w:rFonts w:ascii="標楷體" w:eastAsia="標楷體" w:hAnsi="標楷體"/>
          <w:u w:val="single"/>
        </w:rPr>
        <w:t>行動電話</w:t>
      </w:r>
      <w:r w:rsidR="007F42BD" w:rsidRPr="00107FA6">
        <w:rPr>
          <w:rFonts w:ascii="標楷體" w:eastAsia="標楷體" w:hAnsi="標楷體" w:hint="eastAsia"/>
          <w:u w:val="single"/>
        </w:rPr>
        <w:t>、</w:t>
      </w:r>
      <w:r w:rsidR="00011F04" w:rsidRPr="00107FA6">
        <w:rPr>
          <w:rFonts w:ascii="標楷體" w:eastAsia="標楷體" w:hAnsi="標楷體" w:hint="eastAsia"/>
          <w:u w:val="single"/>
        </w:rPr>
        <w:t>平</w:t>
      </w:r>
      <w:r w:rsidR="00011F04" w:rsidRPr="00011F04">
        <w:rPr>
          <w:rFonts w:ascii="標楷體" w:eastAsia="標楷體" w:hAnsi="標楷體" w:hint="eastAsia"/>
          <w:u w:val="single"/>
        </w:rPr>
        <w:t>板電腦</w:t>
      </w:r>
      <w:r w:rsidR="00804127">
        <w:rPr>
          <w:rFonts w:ascii="標楷體" w:eastAsia="標楷體" w:hAnsi="標楷體" w:hint="eastAsia"/>
          <w:u w:val="single"/>
        </w:rPr>
        <w:t>、筆記型電腦</w:t>
      </w:r>
      <w:r w:rsidR="008420D5">
        <w:rPr>
          <w:rFonts w:ascii="標楷體" w:eastAsia="標楷體" w:hAnsi="標楷體" w:hint="eastAsia"/>
          <w:u w:val="single"/>
        </w:rPr>
        <w:t>(以下統稱行動通訊電子產品)</w:t>
      </w:r>
      <w:r w:rsidRPr="002F2F8A">
        <w:rPr>
          <w:rFonts w:ascii="標楷體" w:eastAsia="標楷體" w:hAnsi="標楷體"/>
        </w:rPr>
        <w:t>使用禮儀及考量學生與家長聯繫之需要，</w:t>
      </w:r>
      <w:r w:rsidRPr="002F2F8A">
        <w:rPr>
          <w:rFonts w:ascii="標楷體" w:eastAsia="標楷體" w:hAnsi="標楷體" w:hint="eastAsia"/>
        </w:rPr>
        <w:t>依據</w:t>
      </w:r>
      <w:r w:rsidR="00594BD4" w:rsidRPr="00594BD4">
        <w:rPr>
          <w:rFonts w:ascii="標楷體" w:eastAsia="標楷體" w:hAnsi="標楷體" w:hint="eastAsia"/>
        </w:rPr>
        <w:t>108年6月17日臺教資四字第1080060697號函</w:t>
      </w:r>
      <w:r w:rsidRPr="002F2F8A">
        <w:rPr>
          <w:rFonts w:ascii="標楷體" w:eastAsia="標楷體" w:hAnsi="標楷體"/>
        </w:rPr>
        <w:t>訂定</w:t>
      </w:r>
      <w:r w:rsidRPr="002F2F8A">
        <w:rPr>
          <w:rFonts w:ascii="標楷體" w:eastAsia="標楷體" w:hAnsi="標楷體" w:hint="eastAsia"/>
        </w:rPr>
        <w:t>「</w:t>
      </w:r>
      <w:r w:rsidR="00341511">
        <w:rPr>
          <w:rFonts w:ascii="標楷體" w:eastAsia="標楷體" w:hAnsi="標楷體" w:hint="eastAsia"/>
        </w:rPr>
        <w:t>國立玉里高級中學</w:t>
      </w:r>
      <w:r w:rsidR="001422F1">
        <w:rPr>
          <w:rFonts w:ascii="標楷體" w:eastAsia="標楷體" w:hAnsi="標楷體" w:hint="eastAsia"/>
        </w:rPr>
        <w:t>學生</w:t>
      </w:r>
      <w:r w:rsidRPr="002F2F8A">
        <w:rPr>
          <w:rFonts w:ascii="標楷體" w:eastAsia="標楷體" w:hAnsi="標楷體"/>
        </w:rPr>
        <w:t>攜帶</w:t>
      </w:r>
      <w:r w:rsidR="007F42BD">
        <w:rPr>
          <w:rFonts w:ascii="標楷體" w:eastAsia="標楷體" w:hAnsi="標楷體" w:hint="eastAsia"/>
        </w:rPr>
        <w:t>行動通訊</w:t>
      </w:r>
      <w:r w:rsidR="00107FA6">
        <w:rPr>
          <w:rFonts w:ascii="標楷體" w:eastAsia="標楷體" w:hAnsi="標楷體" w:hint="eastAsia"/>
        </w:rPr>
        <w:t>電子</w:t>
      </w:r>
      <w:r w:rsidR="007F42BD">
        <w:rPr>
          <w:rFonts w:ascii="標楷體" w:eastAsia="標楷體" w:hAnsi="標楷體" w:hint="eastAsia"/>
        </w:rPr>
        <w:t>產品</w:t>
      </w:r>
      <w:r w:rsidRPr="002F2F8A">
        <w:rPr>
          <w:rFonts w:ascii="標楷體" w:eastAsia="標楷體" w:hAnsi="標楷體"/>
        </w:rPr>
        <w:t>使用規範</w:t>
      </w:r>
      <w:r w:rsidRPr="002F2F8A">
        <w:rPr>
          <w:rFonts w:ascii="標楷體" w:eastAsia="標楷體" w:hAnsi="標楷體" w:hint="eastAsia"/>
        </w:rPr>
        <w:t>」</w:t>
      </w:r>
      <w:r w:rsidRPr="002F2F8A">
        <w:rPr>
          <w:rFonts w:ascii="標楷體" w:eastAsia="標楷體" w:hAnsi="標楷體"/>
        </w:rPr>
        <w:t>。</w:t>
      </w:r>
    </w:p>
    <w:p w:rsidR="000E028F" w:rsidRDefault="008E6B24" w:rsidP="000E028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依此要點在學生與家長聯繫之需求下，學生得</w:t>
      </w:r>
      <w:r w:rsidR="00E226BB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攜帶行動電話到校。在學習</w:t>
      </w:r>
      <w:r w:rsidR="008420D5">
        <w:rPr>
          <w:rFonts w:ascii="標楷體" w:eastAsia="標楷體" w:hAnsi="標楷體" w:hint="eastAsia"/>
        </w:rPr>
        <w:t>需求</w:t>
      </w:r>
      <w:r>
        <w:rPr>
          <w:rFonts w:ascii="標楷體" w:eastAsia="標楷體" w:hAnsi="標楷體" w:hint="eastAsia"/>
        </w:rPr>
        <w:t>上得</w:t>
      </w:r>
      <w:r w:rsidR="00E226BB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攜帶平板電腦、筆記型電腦到校，但</w:t>
      </w:r>
      <w:r w:rsidR="00A94327" w:rsidRPr="002F2F8A">
        <w:rPr>
          <w:rFonts w:ascii="標楷體" w:eastAsia="標楷體" w:hAnsi="標楷體"/>
        </w:rPr>
        <w:t>為維護校園安寧及尊重他人權益，學生</w:t>
      </w:r>
      <w:r w:rsidR="001422F1">
        <w:rPr>
          <w:rFonts w:ascii="標楷體" w:eastAsia="標楷體" w:hAnsi="標楷體" w:hint="eastAsia"/>
        </w:rPr>
        <w:t>攜帶</w:t>
      </w:r>
      <w:r w:rsidR="007F42BD">
        <w:rPr>
          <w:rFonts w:ascii="標楷體" w:eastAsia="標楷體" w:hAnsi="標楷體" w:hint="eastAsia"/>
        </w:rPr>
        <w:t>行動通訊</w:t>
      </w:r>
      <w:r w:rsidR="00107FA6">
        <w:rPr>
          <w:rFonts w:ascii="標楷體" w:eastAsia="標楷體" w:hAnsi="標楷體" w:hint="eastAsia"/>
        </w:rPr>
        <w:t>電子</w:t>
      </w:r>
      <w:r w:rsidR="007F42BD">
        <w:rPr>
          <w:rFonts w:ascii="標楷體" w:eastAsia="標楷體" w:hAnsi="標楷體" w:hint="eastAsia"/>
        </w:rPr>
        <w:t>產品</w:t>
      </w:r>
      <w:r w:rsidR="001422F1">
        <w:rPr>
          <w:rFonts w:ascii="標楷體" w:eastAsia="標楷體" w:hAnsi="標楷體" w:hint="eastAsia"/>
        </w:rPr>
        <w:t>到校，</w:t>
      </w:r>
      <w:r w:rsidR="00A94327" w:rsidRPr="002F2F8A">
        <w:rPr>
          <w:rFonts w:ascii="標楷體" w:eastAsia="標楷體" w:hAnsi="標楷體"/>
        </w:rPr>
        <w:t>應</w:t>
      </w:r>
      <w:r w:rsidR="00A94327" w:rsidRPr="002F2F8A">
        <w:rPr>
          <w:rFonts w:ascii="標楷體" w:eastAsia="標楷體" w:hAnsi="標楷體" w:hint="eastAsia"/>
        </w:rPr>
        <w:t>遵守</w:t>
      </w:r>
      <w:r w:rsidR="00A94327" w:rsidRPr="002F2F8A">
        <w:rPr>
          <w:rFonts w:ascii="標楷體" w:eastAsia="標楷體" w:hAnsi="標楷體"/>
        </w:rPr>
        <w:t>以下</w:t>
      </w:r>
      <w:r w:rsidR="00A94327" w:rsidRPr="002F2F8A">
        <w:rPr>
          <w:rFonts w:ascii="標楷體" w:eastAsia="標楷體" w:hAnsi="標楷體" w:hint="eastAsia"/>
        </w:rPr>
        <w:t>規範</w:t>
      </w:r>
      <w:r w:rsidR="00A94327" w:rsidRPr="002F2F8A">
        <w:rPr>
          <w:rFonts w:ascii="標楷體" w:eastAsia="標楷體" w:hAnsi="標楷體"/>
        </w:rPr>
        <w:t>：</w:t>
      </w:r>
    </w:p>
    <w:p w:rsidR="000E028F" w:rsidRPr="000E028F" w:rsidRDefault="000E028F" w:rsidP="000E028F">
      <w:pPr>
        <w:ind w:firstLineChars="200" w:firstLine="480"/>
        <w:rPr>
          <w:rFonts w:ascii="標楷體" w:eastAsia="標楷體" w:hAnsi="標楷體"/>
        </w:rPr>
      </w:pPr>
      <w:r w:rsidRPr="000E028F">
        <w:rPr>
          <w:rFonts w:ascii="標楷體" w:eastAsia="標楷體" w:hAnsi="標楷體" w:hint="eastAsia"/>
        </w:rPr>
        <w:t>為維護校園安寧及尊重他人權益，學生若需攜帶行動電話到校，應遵守以下規範：</w:t>
      </w:r>
    </w:p>
    <w:p w:rsidR="000E028F" w:rsidRPr="000E028F" w:rsidRDefault="000E028F" w:rsidP="000E028F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0E028F">
        <w:rPr>
          <w:rFonts w:ascii="標楷體" w:eastAsia="標楷體" w:hAnsi="標楷體" w:hint="eastAsia"/>
        </w:rPr>
        <w:t>、每日上午第二節上課前(09：10)，將所攜帶之行動電話或資訊設備全部交由班級負責同學，統一送至校安中心由校安教官集中保管。</w:t>
      </w:r>
    </w:p>
    <w:p w:rsidR="000E028F" w:rsidRPr="000E028F" w:rsidRDefault="000E028F" w:rsidP="000E028F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0E028F">
        <w:rPr>
          <w:rFonts w:ascii="標楷體" w:eastAsia="標楷體" w:hAnsi="標楷體" w:hint="eastAsia"/>
        </w:rPr>
        <w:t>、每日下午放學時間(16：10)由班級負責同學，統一至校安中心領回發放給同學後離校。</w:t>
      </w:r>
    </w:p>
    <w:p w:rsidR="000E028F" w:rsidRPr="000E028F" w:rsidRDefault="000E028F" w:rsidP="000E028F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0E028F">
        <w:rPr>
          <w:rFonts w:ascii="標楷體" w:eastAsia="標楷體" w:hAnsi="標楷體" w:hint="eastAsia"/>
        </w:rPr>
        <w:t>、各班班級得由導師指定一名同學行動電話不集中保管，負責班級事務連繫、傳達訊息或緊急通訊時使用。</w:t>
      </w:r>
    </w:p>
    <w:p w:rsidR="000E028F" w:rsidRPr="000E028F" w:rsidRDefault="000E028F" w:rsidP="000E028F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0E028F">
        <w:rPr>
          <w:rFonts w:ascii="標楷體" w:eastAsia="標楷體" w:hAnsi="標楷體" w:hint="eastAsia"/>
        </w:rPr>
        <w:t>、因課堂教學有資訊設備需求，請該科任課老師務必親自到校安中心領取，並於課堂教學結束後送回校安中心集中保管。</w:t>
      </w:r>
    </w:p>
    <w:p w:rsidR="000E028F" w:rsidRPr="000E028F" w:rsidRDefault="000E028F" w:rsidP="000E028F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0E028F">
        <w:rPr>
          <w:rFonts w:ascii="標楷體" w:eastAsia="標楷體" w:hAnsi="標楷體" w:hint="eastAsia"/>
        </w:rPr>
        <w:t>、行動電話集中保管時請填寫「行動電話暨資訊設備收繳登記表」，確認當日出席人數與繳交人數符合，點收行動電話數量交由導師簽章後，連同「行動電話暨資訊設備收繳登記表」一併送至校安中心，繳交保管時務必將其電源關閉。。</w:t>
      </w:r>
    </w:p>
    <w:p w:rsidR="000E028F" w:rsidRPr="000E028F" w:rsidRDefault="000E028F" w:rsidP="000E028F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0E028F">
        <w:rPr>
          <w:rFonts w:ascii="標楷體" w:eastAsia="標楷體" w:hAnsi="標楷體" w:hint="eastAsia"/>
        </w:rPr>
        <w:t>、因事假、病假、公假、公差而晚到校的同學，到校後即刻將行動電話暨資訊設備自行送至校安中心集中保管。若有請假需提前離校的同學，則由班級負責保管同學陪同至校安中心先行領回後離校。</w:t>
      </w:r>
    </w:p>
    <w:p w:rsidR="00A94327" w:rsidRPr="002F2F8A" w:rsidRDefault="000E028F" w:rsidP="000E028F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0E028F">
        <w:rPr>
          <w:rFonts w:ascii="標楷體" w:eastAsia="標楷體" w:hAnsi="標楷體" w:hint="eastAsia"/>
        </w:rPr>
        <w:t>、禁止在校內使用插座進行個人行動電話暨資訊設備充電相關事宜。</w:t>
      </w:r>
      <w:r w:rsidR="00E226BB">
        <w:rPr>
          <w:rFonts w:ascii="標楷體" w:eastAsia="標楷體" w:hAnsi="標楷體" w:hint="eastAsia"/>
        </w:rPr>
        <w:t>學生</w:t>
      </w:r>
      <w:r w:rsidR="00500DD7">
        <w:rPr>
          <w:rFonts w:ascii="標楷體" w:eastAsia="標楷體" w:hAnsi="標楷體" w:hint="eastAsia"/>
        </w:rPr>
        <w:t>違反</w:t>
      </w:r>
      <w:r w:rsidR="007A425C">
        <w:rPr>
          <w:rFonts w:ascii="標楷體" w:eastAsia="標楷體" w:hAnsi="標楷體" w:hint="eastAsia"/>
        </w:rPr>
        <w:t>行動通訊電子產品</w:t>
      </w:r>
      <w:r w:rsidR="00500DD7">
        <w:rPr>
          <w:rFonts w:ascii="標楷體" w:eastAsia="標楷體" w:hAnsi="標楷體" w:hint="eastAsia"/>
        </w:rPr>
        <w:t>使用時間規</w:t>
      </w:r>
      <w:r w:rsidR="001422F1">
        <w:rPr>
          <w:rFonts w:ascii="標楷體" w:eastAsia="標楷體" w:hAnsi="標楷體" w:hint="eastAsia"/>
        </w:rPr>
        <w:t>定</w:t>
      </w:r>
      <w:r w:rsidR="00500DD7">
        <w:rPr>
          <w:rFonts w:ascii="標楷體" w:eastAsia="標楷體" w:hAnsi="標楷體" w:hint="eastAsia"/>
        </w:rPr>
        <w:t>者，處理</w:t>
      </w:r>
      <w:r w:rsidR="00A94327" w:rsidRPr="002F2F8A">
        <w:rPr>
          <w:rFonts w:ascii="標楷體" w:eastAsia="標楷體" w:hAnsi="標楷體" w:hint="eastAsia"/>
        </w:rPr>
        <w:t>原則如下</w:t>
      </w:r>
      <w:r w:rsidR="00500DD7">
        <w:rPr>
          <w:rFonts w:ascii="標楷體" w:eastAsia="標楷體" w:hAnsi="標楷體" w:hint="eastAsia"/>
        </w:rPr>
        <w:t>：</w:t>
      </w:r>
    </w:p>
    <w:p w:rsidR="00240A53" w:rsidRPr="00240A53" w:rsidRDefault="00240A53" w:rsidP="00240A53">
      <w:pPr>
        <w:ind w:leftChars="275" w:left="1106" w:hangingChars="186" w:hanging="446"/>
        <w:rPr>
          <w:rFonts w:ascii="標楷體" w:eastAsia="標楷體" w:hAnsi="標楷體"/>
        </w:rPr>
      </w:pPr>
      <w:r w:rsidRPr="00240A53">
        <w:rPr>
          <w:rFonts w:ascii="標楷體" w:eastAsia="標楷體" w:hAnsi="標楷體" w:hint="eastAsia"/>
        </w:rPr>
        <w:t>一、第一次違規：行動通訊</w:t>
      </w:r>
      <w:r w:rsidR="000E028F">
        <w:rPr>
          <w:rFonts w:ascii="標楷體" w:eastAsia="標楷體" w:hAnsi="標楷體" w:hint="eastAsia"/>
        </w:rPr>
        <w:t>電子產品由學務處代為保管，通知家長或監護人，</w:t>
      </w:r>
      <w:r w:rsidRPr="00240A53">
        <w:rPr>
          <w:rFonts w:ascii="標楷體" w:eastAsia="標楷體" w:hAnsi="標楷體" w:hint="eastAsia"/>
        </w:rPr>
        <w:t>並記</w:t>
      </w:r>
      <w:r w:rsidR="000E028F">
        <w:rPr>
          <w:rFonts w:ascii="標楷體" w:eastAsia="標楷體" w:hAnsi="標楷體" w:hint="eastAsia"/>
        </w:rPr>
        <w:t>小過</w:t>
      </w:r>
      <w:r w:rsidRPr="00240A53">
        <w:rPr>
          <w:rFonts w:ascii="標楷體" w:eastAsia="標楷體" w:hAnsi="標楷體" w:hint="eastAsia"/>
        </w:rPr>
        <w:t>乙次。</w:t>
      </w:r>
    </w:p>
    <w:p w:rsidR="00A94327" w:rsidRDefault="00240A53" w:rsidP="00240A53">
      <w:pPr>
        <w:ind w:leftChars="275" w:left="1106" w:hangingChars="186" w:hanging="446"/>
        <w:rPr>
          <w:rFonts w:ascii="標楷體" w:eastAsia="標楷體" w:hAnsi="標楷體"/>
        </w:rPr>
      </w:pPr>
      <w:r w:rsidRPr="00240A53">
        <w:rPr>
          <w:rFonts w:ascii="標楷體" w:eastAsia="標楷體" w:hAnsi="標楷體" w:hint="eastAsia"/>
        </w:rPr>
        <w:t>二、第二次以後違規(含第二次)：行動通訊電子產品由學務</w:t>
      </w:r>
      <w:r w:rsidR="000E028F">
        <w:rPr>
          <w:rFonts w:ascii="標楷體" w:eastAsia="標楷體" w:hAnsi="標楷體" w:hint="eastAsia"/>
        </w:rPr>
        <w:t>處代為保管，通知家長或監護人後，記小過兩次</w:t>
      </w:r>
      <w:r w:rsidRPr="00240A53">
        <w:rPr>
          <w:rFonts w:ascii="標楷體" w:eastAsia="標楷體" w:hAnsi="標楷體" w:hint="eastAsia"/>
        </w:rPr>
        <w:t>。</w:t>
      </w:r>
    </w:p>
    <w:p w:rsidR="000E028F" w:rsidRPr="000E028F" w:rsidRDefault="000E028F" w:rsidP="000E028F">
      <w:pPr>
        <w:ind w:leftChars="275" w:left="110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0E028F">
        <w:rPr>
          <w:rFonts w:ascii="標楷體" w:eastAsia="標楷體" w:hAnsi="標楷體" w:hint="eastAsia"/>
        </w:rPr>
        <w:t>第三次以後違規(含第三次)：行動通訊電子產品交由學務處保管，通知家長</w:t>
      </w:r>
    </w:p>
    <w:p w:rsidR="000E028F" w:rsidRPr="000E028F" w:rsidRDefault="000E028F" w:rsidP="000E028F">
      <w:pPr>
        <w:ind w:leftChars="275" w:left="110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E028F">
        <w:rPr>
          <w:rFonts w:ascii="標楷體" w:eastAsia="標楷體" w:hAnsi="標楷體" w:hint="eastAsia"/>
        </w:rPr>
        <w:t>或監護人到校召開晤談會議後再領回，並記小過兩次。</w:t>
      </w:r>
    </w:p>
    <w:p w:rsidR="00500DD7" w:rsidRDefault="00500DD7" w:rsidP="008420D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違</w:t>
      </w:r>
      <w:r w:rsidR="001422F1">
        <w:rPr>
          <w:rFonts w:ascii="標楷體" w:eastAsia="標楷體" w:hAnsi="標楷體" w:hint="eastAsia"/>
        </w:rPr>
        <w:t>反</w:t>
      </w:r>
      <w:r w:rsidR="007A425C">
        <w:rPr>
          <w:rFonts w:ascii="標楷體" w:eastAsia="標楷體" w:hAnsi="標楷體" w:hint="eastAsia"/>
        </w:rPr>
        <w:t>行動通訊電子產品</w:t>
      </w:r>
      <w:r w:rsidR="001422F1">
        <w:rPr>
          <w:rFonts w:ascii="標楷體" w:eastAsia="標楷體" w:hAnsi="標楷體" w:hint="eastAsia"/>
        </w:rPr>
        <w:t>使用規定者，如涉及犯法情事者自負法律責任，其餘依</w:t>
      </w:r>
      <w:r w:rsidR="008420D5">
        <w:rPr>
          <w:rFonts w:ascii="標楷體" w:eastAsia="標楷體" w:hAnsi="標楷體" w:hint="eastAsia"/>
        </w:rPr>
        <w:t>本校</w:t>
      </w:r>
      <w:r w:rsidR="001422F1">
        <w:rPr>
          <w:rFonts w:ascii="標楷體" w:eastAsia="標楷體" w:hAnsi="標楷體" w:hint="eastAsia"/>
        </w:rPr>
        <w:t>「學生獎懲實施要點」處理。</w:t>
      </w:r>
    </w:p>
    <w:p w:rsidR="00A94327" w:rsidRPr="002F2F8A" w:rsidRDefault="00A94327" w:rsidP="008420D5">
      <w:pPr>
        <w:ind w:leftChars="200" w:left="960" w:hangingChars="200" w:hanging="480"/>
        <w:rPr>
          <w:rFonts w:ascii="標楷體" w:eastAsia="標楷體" w:hAnsi="標楷體"/>
        </w:rPr>
      </w:pPr>
      <w:r w:rsidRPr="002F2F8A">
        <w:rPr>
          <w:rFonts w:ascii="標楷體" w:eastAsia="標楷體" w:hAnsi="標楷體"/>
        </w:rPr>
        <w:t>基於減少人體曝露於</w:t>
      </w:r>
      <w:r w:rsidR="007A425C">
        <w:rPr>
          <w:rFonts w:ascii="標楷體" w:eastAsia="標楷體" w:hAnsi="標楷體" w:hint="eastAsia"/>
        </w:rPr>
        <w:t>行動通訊電子產品</w:t>
      </w:r>
      <w:r w:rsidRPr="002F2F8A">
        <w:rPr>
          <w:rFonts w:ascii="標楷體" w:eastAsia="標楷體" w:hAnsi="標楷體"/>
        </w:rPr>
        <w:t>之電磁波輻射下，</w:t>
      </w:r>
      <w:r w:rsidR="00327A6A">
        <w:rPr>
          <w:rFonts w:ascii="標楷體" w:eastAsia="標楷體" w:hAnsi="標楷體" w:hint="eastAsia"/>
        </w:rPr>
        <w:t>學</w:t>
      </w:r>
      <w:r w:rsidRPr="002F2F8A">
        <w:rPr>
          <w:rFonts w:ascii="標楷體" w:eastAsia="標楷體" w:hAnsi="標楷體"/>
        </w:rPr>
        <w:t>生使用</w:t>
      </w:r>
      <w:r w:rsidR="007A425C">
        <w:rPr>
          <w:rFonts w:ascii="標楷體" w:eastAsia="標楷體" w:hAnsi="標楷體" w:hint="eastAsia"/>
        </w:rPr>
        <w:t>行動通訊電子產品</w:t>
      </w:r>
      <w:r w:rsidRPr="002F2F8A">
        <w:rPr>
          <w:rFonts w:ascii="標楷體" w:eastAsia="標楷體" w:hAnsi="標楷體" w:hint="eastAsia"/>
        </w:rPr>
        <w:t>時</w:t>
      </w:r>
      <w:r w:rsidRPr="002F2F8A">
        <w:rPr>
          <w:rFonts w:ascii="標楷體" w:eastAsia="標楷體" w:hAnsi="標楷體"/>
        </w:rPr>
        <w:t>，</w:t>
      </w:r>
      <w:r w:rsidRPr="002F2F8A">
        <w:rPr>
          <w:rFonts w:ascii="標楷體" w:eastAsia="標楷體" w:hAnsi="標楷體" w:hint="eastAsia"/>
        </w:rPr>
        <w:t>應</w:t>
      </w:r>
      <w:r w:rsidRPr="002F2F8A">
        <w:rPr>
          <w:rFonts w:ascii="標楷體" w:eastAsia="標楷體" w:hAnsi="標楷體"/>
        </w:rPr>
        <w:t>注意事項如下：</w:t>
      </w:r>
    </w:p>
    <w:p w:rsidR="00A94327" w:rsidRPr="002F2F8A" w:rsidRDefault="00A94327" w:rsidP="008420D5">
      <w:pPr>
        <w:ind w:leftChars="419" w:left="1436" w:hangingChars="179" w:hanging="430"/>
        <w:rPr>
          <w:rFonts w:ascii="標楷體" w:eastAsia="標楷體" w:hAnsi="標楷體"/>
        </w:rPr>
      </w:pPr>
      <w:r w:rsidRPr="002F2F8A">
        <w:rPr>
          <w:rFonts w:ascii="標楷體" w:eastAsia="標楷體" w:hAnsi="標楷體"/>
        </w:rPr>
        <w:t>一</w:t>
      </w:r>
      <w:r w:rsidRPr="002F2F8A">
        <w:rPr>
          <w:rFonts w:ascii="標楷體" w:eastAsia="標楷體" w:hAnsi="標楷體" w:hint="eastAsia"/>
        </w:rPr>
        <w:t>、</w:t>
      </w:r>
      <w:r w:rsidRPr="002F2F8A">
        <w:rPr>
          <w:rFonts w:ascii="標楷體" w:eastAsia="標楷體" w:hAnsi="標楷體"/>
        </w:rPr>
        <w:t>使用</w:t>
      </w:r>
      <w:r w:rsidR="007A425C">
        <w:rPr>
          <w:rFonts w:ascii="標楷體" w:eastAsia="標楷體" w:hAnsi="標楷體" w:hint="eastAsia"/>
        </w:rPr>
        <w:t>行動通訊電子產品</w:t>
      </w:r>
      <w:r w:rsidRPr="002F2F8A">
        <w:rPr>
          <w:rFonts w:ascii="標楷體" w:eastAsia="標楷體" w:hAnsi="標楷體"/>
        </w:rPr>
        <w:t>溝通時，儘量以免持裝置（如耳機）溝通，避免將</w:t>
      </w:r>
      <w:r w:rsidR="007A425C">
        <w:rPr>
          <w:rFonts w:ascii="標楷體" w:eastAsia="標楷體" w:hAnsi="標楷體" w:hint="eastAsia"/>
        </w:rPr>
        <w:t>其</w:t>
      </w:r>
      <w:r w:rsidRPr="002F2F8A">
        <w:rPr>
          <w:rFonts w:ascii="標楷體" w:eastAsia="標楷體" w:hAnsi="標楷體"/>
        </w:rPr>
        <w:t>貼近頭部及身體。</w:t>
      </w:r>
    </w:p>
    <w:p w:rsidR="00A94327" w:rsidRPr="002F2F8A" w:rsidRDefault="00A94327" w:rsidP="008420D5">
      <w:pPr>
        <w:ind w:leftChars="419" w:left="1436" w:hangingChars="179" w:hanging="430"/>
        <w:rPr>
          <w:rFonts w:ascii="標楷體" w:eastAsia="標楷體" w:hAnsi="標楷體"/>
        </w:rPr>
      </w:pPr>
      <w:r w:rsidRPr="002F2F8A">
        <w:rPr>
          <w:rFonts w:ascii="標楷體" w:eastAsia="標楷體" w:hAnsi="標楷體"/>
        </w:rPr>
        <w:t>二</w:t>
      </w:r>
      <w:r w:rsidRPr="002F2F8A">
        <w:rPr>
          <w:rFonts w:ascii="標楷體" w:eastAsia="標楷體" w:hAnsi="標楷體" w:hint="eastAsia"/>
        </w:rPr>
        <w:t>、</w:t>
      </w:r>
      <w:r w:rsidRPr="002F2F8A">
        <w:rPr>
          <w:rFonts w:ascii="標楷體" w:eastAsia="標楷體" w:hAnsi="標楷體"/>
        </w:rPr>
        <w:t>於通訊不良或電池之蓄電量即將用罄情況下，應避免使用。</w:t>
      </w:r>
    </w:p>
    <w:p w:rsidR="00A94327" w:rsidRDefault="00A94327" w:rsidP="008420D5">
      <w:pPr>
        <w:ind w:leftChars="419" w:left="1436" w:hangingChars="179" w:hanging="430"/>
        <w:rPr>
          <w:rFonts w:ascii="標楷體" w:eastAsia="標楷體" w:hAnsi="標楷體"/>
        </w:rPr>
      </w:pPr>
      <w:r w:rsidRPr="002F2F8A">
        <w:rPr>
          <w:rFonts w:ascii="標楷體" w:eastAsia="標楷體" w:hAnsi="標楷體" w:hint="eastAsia"/>
        </w:rPr>
        <w:t>三、</w:t>
      </w:r>
      <w:r w:rsidR="007A425C">
        <w:rPr>
          <w:rFonts w:ascii="標楷體" w:eastAsia="標楷體" w:hAnsi="標楷體" w:hint="eastAsia"/>
        </w:rPr>
        <w:t>行動通訊電子產品</w:t>
      </w:r>
      <w:r w:rsidRPr="002F2F8A">
        <w:rPr>
          <w:rFonts w:ascii="標楷體" w:eastAsia="標楷體" w:hAnsi="標楷體" w:hint="eastAsia"/>
        </w:rPr>
        <w:t>應</w:t>
      </w:r>
      <w:r w:rsidRPr="002F2F8A">
        <w:rPr>
          <w:rFonts w:ascii="標楷體" w:eastAsia="標楷體" w:hAnsi="標楷體"/>
        </w:rPr>
        <w:t>用於緊急需要時，並儘量縮短通話時間或以簡訊代替，及</w:t>
      </w:r>
      <w:r w:rsidRPr="002F2F8A">
        <w:rPr>
          <w:rFonts w:ascii="標楷體" w:eastAsia="標楷體" w:hAnsi="標楷體"/>
        </w:rPr>
        <w:lastRenderedPageBreak/>
        <w:t>避免長時間使用。</w:t>
      </w:r>
    </w:p>
    <w:p w:rsidR="000E028F" w:rsidRPr="004D642A" w:rsidRDefault="00400706" w:rsidP="004D642A">
      <w:pPr>
        <w:wordWrap w:val="0"/>
        <w:ind w:leftChars="419" w:left="1507" w:hangingChars="179" w:hanging="501"/>
        <w:jc w:val="right"/>
        <w:rPr>
          <w:rFonts w:ascii="標楷體" w:eastAsia="標楷體" w:hAnsi="標楷體"/>
          <w:sz w:val="28"/>
          <w:szCs w:val="28"/>
        </w:rPr>
      </w:pPr>
      <w:r w:rsidRPr="00400706">
        <w:rPr>
          <w:rFonts w:ascii="標楷體" w:eastAsia="標楷體" w:hAnsi="標楷體" w:hint="eastAsia"/>
          <w:sz w:val="28"/>
          <w:szCs w:val="28"/>
        </w:rPr>
        <w:t>國立玉里高級中學  敬啟</w:t>
      </w:r>
    </w:p>
    <w:p w:rsidR="008420D5" w:rsidRDefault="008420D5" w:rsidP="008420D5">
      <w:pPr>
        <w:jc w:val="center"/>
        <w:rPr>
          <w:rFonts w:ascii="標楷體" w:eastAsia="標楷體" w:hAnsi="標楷體"/>
          <w:sz w:val="32"/>
          <w:szCs w:val="32"/>
        </w:rPr>
      </w:pPr>
      <w:r w:rsidRPr="008420D5">
        <w:rPr>
          <w:rFonts w:ascii="標楷體" w:eastAsia="標楷體" w:hAnsi="標楷體" w:hint="eastAsia"/>
          <w:sz w:val="32"/>
          <w:szCs w:val="32"/>
        </w:rPr>
        <w:t>國立玉里高中學生攜帶行動通訊電子產品到校申請書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9"/>
        <w:gridCol w:w="2126"/>
        <w:gridCol w:w="992"/>
        <w:gridCol w:w="473"/>
        <w:gridCol w:w="1067"/>
        <w:gridCol w:w="20"/>
        <w:gridCol w:w="862"/>
        <w:gridCol w:w="1442"/>
      </w:tblGrid>
      <w:tr w:rsidR="00D777D4" w:rsidRPr="0018332C" w:rsidTr="00D777D4">
        <w:trPr>
          <w:jc w:val="center"/>
        </w:trPr>
        <w:tc>
          <w:tcPr>
            <w:tcW w:w="2449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D777D4" w:rsidRDefault="00D777D4" w:rsidP="006C6612">
            <w:pPr>
              <w:ind w:leftChars="-46" w:left="-110" w:rightChars="-43" w:right="-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126" w:type="dxa"/>
            <w:tcBorders>
              <w:top w:val="double" w:sz="12" w:space="0" w:color="auto"/>
              <w:right w:val="single" w:sz="4" w:space="0" w:color="auto"/>
            </w:tcBorders>
          </w:tcPr>
          <w:p w:rsidR="00D777D4" w:rsidRPr="0018332C" w:rsidRDefault="00D777D4" w:rsidP="006C6612">
            <w:pPr>
              <w:ind w:leftChars="-46" w:left="-110" w:rightChars="-43" w:right="-10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D777D4" w:rsidRPr="0018332C" w:rsidRDefault="00D777D4" w:rsidP="00D777D4">
            <w:pPr>
              <w:ind w:leftChars="-46" w:left="-110" w:rightChars="-43" w:right="-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　　號</w:t>
            </w:r>
          </w:p>
        </w:tc>
        <w:tc>
          <w:tcPr>
            <w:tcW w:w="3391" w:type="dxa"/>
            <w:gridSpan w:val="4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D777D4" w:rsidRPr="0018332C" w:rsidRDefault="00D777D4" w:rsidP="006C6612">
            <w:pPr>
              <w:ind w:leftChars="-46" w:left="-110" w:rightChars="-43" w:right="-10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77D4" w:rsidRPr="0018332C" w:rsidTr="00D777D4">
        <w:trPr>
          <w:jc w:val="center"/>
        </w:trPr>
        <w:tc>
          <w:tcPr>
            <w:tcW w:w="2449" w:type="dxa"/>
            <w:tcBorders>
              <w:left w:val="double" w:sz="12" w:space="0" w:color="auto"/>
            </w:tcBorders>
            <w:vAlign w:val="center"/>
          </w:tcPr>
          <w:p w:rsidR="00D777D4" w:rsidRDefault="00D777D4" w:rsidP="006C6612">
            <w:pPr>
              <w:ind w:leftChars="-46" w:left="-110" w:rightChars="-43" w:right="-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就讀科別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77D4" w:rsidRPr="0018332C" w:rsidRDefault="00D777D4" w:rsidP="006C6612">
            <w:pPr>
              <w:ind w:leftChars="-46" w:left="-110" w:rightChars="-43" w:right="-10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77D4" w:rsidRPr="0018332C" w:rsidRDefault="00D777D4" w:rsidP="006C6612">
            <w:pPr>
              <w:ind w:leftChars="-46" w:left="-110" w:rightChars="-43" w:right="-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7D4" w:rsidRPr="0018332C" w:rsidRDefault="00D777D4" w:rsidP="006C6612">
            <w:pPr>
              <w:ind w:leftChars="-46" w:left="-110" w:rightChars="-43" w:right="-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7D4" w:rsidRPr="0018332C" w:rsidRDefault="00D777D4" w:rsidP="006C6612">
            <w:pPr>
              <w:ind w:leftChars="-46" w:left="-110" w:rightChars="-43" w:right="-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442" w:type="dxa"/>
            <w:tcBorders>
              <w:left w:val="single" w:sz="4" w:space="0" w:color="auto"/>
              <w:right w:val="double" w:sz="12" w:space="0" w:color="auto"/>
            </w:tcBorders>
          </w:tcPr>
          <w:p w:rsidR="00D777D4" w:rsidRPr="0018332C" w:rsidRDefault="00D777D4" w:rsidP="006C6612">
            <w:pPr>
              <w:ind w:leftChars="-46" w:left="-110" w:rightChars="-43" w:right="-10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77D4" w:rsidRPr="0018332C" w:rsidTr="00D777D4">
        <w:trPr>
          <w:jc w:val="center"/>
        </w:trPr>
        <w:tc>
          <w:tcPr>
            <w:tcW w:w="2449" w:type="dxa"/>
            <w:tcBorders>
              <w:left w:val="double" w:sz="12" w:space="0" w:color="auto"/>
            </w:tcBorders>
            <w:vAlign w:val="center"/>
          </w:tcPr>
          <w:p w:rsidR="00D777D4" w:rsidRDefault="00D777D4" w:rsidP="00D777D4">
            <w:pPr>
              <w:snapToGrid w:val="0"/>
              <w:ind w:leftChars="-46" w:left="-110" w:rightChars="-43" w:right="-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家長或</w:t>
            </w:r>
          </w:p>
          <w:p w:rsidR="00D777D4" w:rsidRDefault="00D777D4" w:rsidP="00D777D4">
            <w:pPr>
              <w:snapToGrid w:val="0"/>
              <w:ind w:leftChars="-46" w:left="-110" w:rightChars="-43" w:right="-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監護人姓名</w:t>
            </w:r>
          </w:p>
        </w:tc>
        <w:tc>
          <w:tcPr>
            <w:tcW w:w="6982" w:type="dxa"/>
            <w:gridSpan w:val="7"/>
            <w:tcBorders>
              <w:right w:val="double" w:sz="12" w:space="0" w:color="auto"/>
            </w:tcBorders>
          </w:tcPr>
          <w:p w:rsidR="00D777D4" w:rsidRPr="0018332C" w:rsidRDefault="00D777D4" w:rsidP="006C6612">
            <w:pPr>
              <w:ind w:leftChars="-46" w:left="-110" w:rightChars="-43" w:right="-10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2B91" w:rsidRPr="0018332C" w:rsidTr="005F2B91">
        <w:trPr>
          <w:jc w:val="center"/>
        </w:trPr>
        <w:tc>
          <w:tcPr>
            <w:tcW w:w="2449" w:type="dxa"/>
            <w:tcBorders>
              <w:left w:val="double" w:sz="12" w:space="0" w:color="auto"/>
              <w:bottom w:val="single" w:sz="4" w:space="0" w:color="000000"/>
            </w:tcBorders>
            <w:vAlign w:val="center"/>
          </w:tcPr>
          <w:p w:rsidR="005F2B91" w:rsidRDefault="005F2B91" w:rsidP="00D777D4">
            <w:pPr>
              <w:ind w:leftChars="-46" w:left="-110" w:rightChars="-43" w:right="-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4678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:rsidR="005F2B91" w:rsidRPr="0018332C" w:rsidRDefault="005F2B91" w:rsidP="006C6612">
            <w:pPr>
              <w:ind w:leftChars="-46" w:left="-110" w:rightChars="-43" w:right="-10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04" w:type="dxa"/>
            <w:gridSpan w:val="2"/>
            <w:vMerge w:val="restart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5F2B91" w:rsidRDefault="005F2B91" w:rsidP="005F2B91">
            <w:pPr>
              <w:ind w:rightChars="-43" w:right="-103"/>
              <w:jc w:val="center"/>
              <w:rPr>
                <w:rFonts w:ascii="標楷體" w:eastAsia="標楷體" w:hAnsi="標楷體"/>
              </w:rPr>
            </w:pPr>
            <w:r w:rsidRPr="002F2F8A">
              <w:rPr>
                <w:rFonts w:ascii="標楷體" w:eastAsia="標楷體" w:hAnsi="標楷體" w:hint="eastAsia"/>
              </w:rPr>
              <w:t>學務處代為保管</w:t>
            </w:r>
            <w:r>
              <w:rPr>
                <w:rFonts w:ascii="標楷體" w:eastAsia="標楷體" w:hAnsi="標楷體" w:hint="eastAsia"/>
              </w:rPr>
              <w:t>時</w:t>
            </w:r>
          </w:p>
          <w:p w:rsidR="005F2B91" w:rsidRPr="0018332C" w:rsidRDefault="005F2B91" w:rsidP="005F2B91">
            <w:pPr>
              <w:ind w:rightChars="-43" w:right="-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連絡家長用</w:t>
            </w:r>
          </w:p>
        </w:tc>
      </w:tr>
      <w:tr w:rsidR="005F2B91" w:rsidRPr="0018332C" w:rsidTr="005F2B91">
        <w:trPr>
          <w:jc w:val="center"/>
        </w:trPr>
        <w:tc>
          <w:tcPr>
            <w:tcW w:w="2449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5F2B91" w:rsidRDefault="005F2B91" w:rsidP="006C6612">
            <w:pPr>
              <w:ind w:leftChars="-46" w:left="-110" w:rightChars="-43" w:right="-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連絡手機</w:t>
            </w:r>
          </w:p>
        </w:tc>
        <w:tc>
          <w:tcPr>
            <w:tcW w:w="4678" w:type="dxa"/>
            <w:gridSpan w:val="5"/>
            <w:tcBorders>
              <w:bottom w:val="double" w:sz="12" w:space="0" w:color="auto"/>
              <w:right w:val="single" w:sz="4" w:space="0" w:color="auto"/>
            </w:tcBorders>
          </w:tcPr>
          <w:p w:rsidR="005F2B91" w:rsidRPr="0018332C" w:rsidRDefault="005F2B91" w:rsidP="006C6612">
            <w:pPr>
              <w:ind w:leftChars="-46" w:left="-110" w:rightChars="-43" w:right="-10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5F2B91" w:rsidRPr="0018332C" w:rsidRDefault="005F2B91" w:rsidP="006C6612">
            <w:pPr>
              <w:ind w:leftChars="-46" w:left="-110" w:rightChars="-43" w:right="-103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77D4" w:rsidRPr="0018332C" w:rsidTr="00D777D4">
        <w:trPr>
          <w:trHeight w:val="1530"/>
          <w:jc w:val="center"/>
        </w:trPr>
        <w:tc>
          <w:tcPr>
            <w:tcW w:w="2449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D777D4" w:rsidRPr="0018332C" w:rsidRDefault="00D777D4" w:rsidP="006C6612">
            <w:pPr>
              <w:ind w:leftChars="-46" w:left="-110" w:rightChars="-43" w:right="-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申請攜帶類別</w:t>
            </w:r>
          </w:p>
        </w:tc>
        <w:tc>
          <w:tcPr>
            <w:tcW w:w="6982" w:type="dxa"/>
            <w:gridSpan w:val="7"/>
            <w:tcBorders>
              <w:top w:val="double" w:sz="12" w:space="0" w:color="auto"/>
              <w:right w:val="double" w:sz="12" w:space="0" w:color="auto"/>
            </w:tcBorders>
          </w:tcPr>
          <w:p w:rsidR="00D777D4" w:rsidRDefault="00D777D4" w:rsidP="006C6612">
            <w:pPr>
              <w:ind w:leftChars="-46" w:left="-110" w:rightChars="-43" w:right="-103"/>
              <w:rPr>
                <w:rFonts w:ascii="標楷體" w:eastAsia="標楷體" w:hAnsi="標楷體"/>
                <w:sz w:val="32"/>
                <w:szCs w:val="32"/>
              </w:rPr>
            </w:pPr>
            <w:r w:rsidRPr="00D777D4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行動電話　</w:t>
            </w:r>
          </w:p>
          <w:p w:rsidR="00D777D4" w:rsidRPr="0018332C" w:rsidRDefault="00D777D4" w:rsidP="006C6612">
            <w:pPr>
              <w:ind w:leftChars="-46" w:left="-110" w:rightChars="-43" w:right="-103"/>
              <w:rPr>
                <w:rFonts w:ascii="標楷體" w:eastAsia="標楷體" w:hAnsi="標楷體"/>
                <w:sz w:val="32"/>
                <w:szCs w:val="32"/>
              </w:rPr>
            </w:pPr>
            <w:r w:rsidRPr="00D777D4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平板電腦　　</w:t>
            </w:r>
            <w:r w:rsidRPr="00D777D4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筆記型電腦</w:t>
            </w:r>
          </w:p>
        </w:tc>
      </w:tr>
      <w:tr w:rsidR="00D777D4" w:rsidRPr="0018332C" w:rsidTr="00D777D4">
        <w:trPr>
          <w:trHeight w:val="4334"/>
          <w:jc w:val="center"/>
        </w:trPr>
        <w:tc>
          <w:tcPr>
            <w:tcW w:w="9431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777D4" w:rsidRDefault="00D777D4" w:rsidP="006C661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00706" w:rsidRDefault="00400706" w:rsidP="006C661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00706" w:rsidRDefault="00400706" w:rsidP="006C661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777D4" w:rsidRPr="000D2D57" w:rsidRDefault="005F2B91" w:rsidP="006C6612">
            <w:pPr>
              <w:snapToGrid w:val="0"/>
              <w:spacing w:line="700" w:lineRule="exact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5F2B91">
              <w:rPr>
                <w:rFonts w:ascii="標楷體" w:eastAsia="標楷體" w:hAnsi="標楷體" w:hint="eastAsia"/>
                <w:sz w:val="32"/>
                <w:szCs w:val="32"/>
              </w:rPr>
              <w:t>本人子弟</w:t>
            </w:r>
            <w:r w:rsidR="00400706">
              <w:rPr>
                <w:rFonts w:ascii="標楷體" w:eastAsia="標楷體" w:hAnsi="標楷體" w:hint="eastAsia"/>
                <w:sz w:val="32"/>
                <w:szCs w:val="32"/>
              </w:rPr>
              <w:t>目前</w:t>
            </w:r>
            <w:r w:rsidR="00D777D4" w:rsidRPr="005F2B91">
              <w:rPr>
                <w:rFonts w:ascii="標楷體" w:eastAsia="標楷體" w:hAnsi="標楷體" w:hint="eastAsia"/>
                <w:sz w:val="32"/>
                <w:szCs w:val="32"/>
              </w:rPr>
              <w:t>就讀</w:t>
            </w:r>
            <w:r w:rsidRPr="005F2B91">
              <w:rPr>
                <w:rFonts w:ascii="標楷體" w:eastAsia="標楷體" w:hAnsi="標楷體" w:hint="eastAsia"/>
                <w:sz w:val="32"/>
                <w:szCs w:val="32"/>
              </w:rPr>
              <w:t>貴校，因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2B91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2B91">
              <w:rPr>
                <w:rFonts w:ascii="標楷體" w:eastAsia="標楷體" w:hAnsi="標楷體" w:hint="eastAsia"/>
                <w:sz w:val="32"/>
                <w:szCs w:val="32"/>
              </w:rPr>
              <w:t>與家屬連繫上需求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2B91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2B91">
              <w:rPr>
                <w:rFonts w:ascii="標楷體" w:eastAsia="標楷體" w:hAnsi="標楷體" w:hint="eastAsia"/>
                <w:sz w:val="32"/>
                <w:szCs w:val="32"/>
              </w:rPr>
              <w:t>學習上需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求，申請攜帶</w:t>
            </w:r>
            <w:r w:rsidRPr="008420D5">
              <w:rPr>
                <w:rFonts w:ascii="標楷體" w:eastAsia="標楷體" w:hAnsi="標楷體" w:hint="eastAsia"/>
                <w:sz w:val="32"/>
                <w:szCs w:val="32"/>
              </w:rPr>
              <w:t>行動通訊電子產品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到校，並</w:t>
            </w:r>
            <w:r w:rsidR="00400706">
              <w:rPr>
                <w:rFonts w:ascii="標楷體" w:eastAsia="標楷體" w:hAnsi="標楷體" w:hint="eastAsia"/>
                <w:sz w:val="32"/>
                <w:szCs w:val="32"/>
              </w:rPr>
              <w:t>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遵貴校之使用規範要點</w:t>
            </w:r>
            <w:r w:rsidR="00400706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若</w:t>
            </w:r>
            <w:r w:rsidR="00400706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  <w:r w:rsidRPr="005F2B91">
              <w:rPr>
                <w:rFonts w:ascii="標楷體" w:eastAsia="標楷體" w:hAnsi="標楷體" w:hint="eastAsia"/>
                <w:sz w:val="32"/>
                <w:szCs w:val="32"/>
              </w:rPr>
              <w:t>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違</w:t>
            </w:r>
            <w:r w:rsidR="00400706">
              <w:rPr>
                <w:rFonts w:ascii="標楷體" w:eastAsia="標楷體" w:hAnsi="標楷體" w:hint="eastAsia"/>
                <w:sz w:val="32"/>
                <w:szCs w:val="32"/>
              </w:rPr>
              <w:t>規範時，依處理原則辦理</w:t>
            </w:r>
            <w:r w:rsidR="00D777D4" w:rsidRPr="000D2D57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D777D4" w:rsidRPr="00400706" w:rsidRDefault="00D777D4" w:rsidP="006C661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D777D4" w:rsidRDefault="00D777D4" w:rsidP="006C6612">
            <w:pPr>
              <w:snapToGrid w:val="0"/>
              <w:ind w:left="720"/>
              <w:rPr>
                <w:rFonts w:ascii="標楷體" w:eastAsia="標楷體" w:hAnsi="標楷體"/>
                <w:sz w:val="32"/>
                <w:szCs w:val="32"/>
              </w:rPr>
            </w:pPr>
            <w:r w:rsidRPr="000D2D57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  <w:r w:rsidR="00400706">
              <w:rPr>
                <w:rFonts w:ascii="標楷體" w:eastAsia="標楷體" w:hAnsi="標楷體" w:hint="eastAsia"/>
                <w:sz w:val="32"/>
                <w:szCs w:val="32"/>
              </w:rPr>
              <w:t xml:space="preserve">申請人(家長或監護人) </w:t>
            </w:r>
            <w:r w:rsidRPr="000D2D57">
              <w:rPr>
                <w:rFonts w:ascii="標楷體" w:eastAsia="標楷體" w:hAnsi="標楷體" w:hint="eastAsia"/>
                <w:sz w:val="32"/>
                <w:szCs w:val="32"/>
              </w:rPr>
              <w:t xml:space="preserve">          　   簽章</w:t>
            </w:r>
          </w:p>
          <w:p w:rsidR="00D777D4" w:rsidRDefault="00D777D4" w:rsidP="006C6612">
            <w:pPr>
              <w:snapToGrid w:val="0"/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:rsidR="00400706" w:rsidRDefault="00400706" w:rsidP="006C6612">
            <w:pPr>
              <w:snapToGrid w:val="0"/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:rsidR="00400706" w:rsidRPr="000D2D57" w:rsidRDefault="00400706" w:rsidP="006C6612">
            <w:pPr>
              <w:snapToGrid w:val="0"/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:rsidR="00D777D4" w:rsidRPr="0018332C" w:rsidRDefault="00D777D4" w:rsidP="006C6612">
            <w:pPr>
              <w:ind w:leftChars="-46" w:left="-110" w:rightChars="-43" w:right="-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5B69">
              <w:rPr>
                <w:rFonts w:ascii="標楷體" w:eastAsia="標楷體" w:hAnsi="標楷體" w:hint="eastAsia"/>
                <w:sz w:val="32"/>
                <w:szCs w:val="32"/>
              </w:rPr>
              <w:t>中  華  民  國          年          月          日</w:t>
            </w:r>
          </w:p>
        </w:tc>
      </w:tr>
    </w:tbl>
    <w:p w:rsidR="00D777D4" w:rsidRPr="00D777D4" w:rsidRDefault="00D777D4" w:rsidP="008420D5">
      <w:pPr>
        <w:rPr>
          <w:rFonts w:ascii="標楷體" w:eastAsia="標楷體" w:hAnsi="標楷體"/>
          <w:sz w:val="32"/>
          <w:szCs w:val="32"/>
        </w:rPr>
      </w:pPr>
    </w:p>
    <w:sectPr w:rsidR="00D777D4" w:rsidRPr="00D777D4" w:rsidSect="009E52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66A" w:rsidRDefault="0079066A" w:rsidP="00D10FC3">
      <w:r>
        <w:separator/>
      </w:r>
    </w:p>
  </w:endnote>
  <w:endnote w:type="continuationSeparator" w:id="0">
    <w:p w:rsidR="0079066A" w:rsidRDefault="0079066A" w:rsidP="00D10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66A" w:rsidRDefault="0079066A" w:rsidP="00D10FC3">
      <w:r>
        <w:separator/>
      </w:r>
    </w:p>
  </w:footnote>
  <w:footnote w:type="continuationSeparator" w:id="0">
    <w:p w:rsidR="0079066A" w:rsidRDefault="0079066A" w:rsidP="00D10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DD7"/>
    <w:rsid w:val="00011F04"/>
    <w:rsid w:val="0003768B"/>
    <w:rsid w:val="00047F5D"/>
    <w:rsid w:val="00091F69"/>
    <w:rsid w:val="00092DD7"/>
    <w:rsid w:val="000A3785"/>
    <w:rsid w:val="000C7FDC"/>
    <w:rsid w:val="000E028F"/>
    <w:rsid w:val="00103658"/>
    <w:rsid w:val="00107FA6"/>
    <w:rsid w:val="00134439"/>
    <w:rsid w:val="001422F1"/>
    <w:rsid w:val="001D4361"/>
    <w:rsid w:val="001D5DD3"/>
    <w:rsid w:val="00221454"/>
    <w:rsid w:val="002378DA"/>
    <w:rsid w:val="00240A53"/>
    <w:rsid w:val="00277F8C"/>
    <w:rsid w:val="00285BB5"/>
    <w:rsid w:val="002959B0"/>
    <w:rsid w:val="002C4773"/>
    <w:rsid w:val="002E143F"/>
    <w:rsid w:val="002F2F8A"/>
    <w:rsid w:val="002F6057"/>
    <w:rsid w:val="00305FD0"/>
    <w:rsid w:val="003202D3"/>
    <w:rsid w:val="00327A6A"/>
    <w:rsid w:val="00341511"/>
    <w:rsid w:val="00343AB7"/>
    <w:rsid w:val="003674F9"/>
    <w:rsid w:val="00394D4E"/>
    <w:rsid w:val="003C0455"/>
    <w:rsid w:val="00400706"/>
    <w:rsid w:val="00403931"/>
    <w:rsid w:val="00443399"/>
    <w:rsid w:val="00466E81"/>
    <w:rsid w:val="004B209F"/>
    <w:rsid w:val="004C0A5C"/>
    <w:rsid w:val="004C373E"/>
    <w:rsid w:val="004C4B91"/>
    <w:rsid w:val="004C6640"/>
    <w:rsid w:val="004D642A"/>
    <w:rsid w:val="00500DD7"/>
    <w:rsid w:val="00594BD4"/>
    <w:rsid w:val="005B3E9A"/>
    <w:rsid w:val="005D10E9"/>
    <w:rsid w:val="005F2B91"/>
    <w:rsid w:val="00636135"/>
    <w:rsid w:val="00692C20"/>
    <w:rsid w:val="006C6612"/>
    <w:rsid w:val="00724B16"/>
    <w:rsid w:val="007267DE"/>
    <w:rsid w:val="00732FAE"/>
    <w:rsid w:val="00735B93"/>
    <w:rsid w:val="00771759"/>
    <w:rsid w:val="00783D62"/>
    <w:rsid w:val="00784402"/>
    <w:rsid w:val="0079066A"/>
    <w:rsid w:val="007A425C"/>
    <w:rsid w:val="007D6F21"/>
    <w:rsid w:val="007F253D"/>
    <w:rsid w:val="007F42BD"/>
    <w:rsid w:val="00804127"/>
    <w:rsid w:val="00825D60"/>
    <w:rsid w:val="008420D5"/>
    <w:rsid w:val="0086565B"/>
    <w:rsid w:val="00883721"/>
    <w:rsid w:val="008B4ECB"/>
    <w:rsid w:val="008C0996"/>
    <w:rsid w:val="008D75B2"/>
    <w:rsid w:val="008E1224"/>
    <w:rsid w:val="008E6B24"/>
    <w:rsid w:val="008F7ACE"/>
    <w:rsid w:val="00926332"/>
    <w:rsid w:val="00941125"/>
    <w:rsid w:val="009441A1"/>
    <w:rsid w:val="009549FB"/>
    <w:rsid w:val="00996BDD"/>
    <w:rsid w:val="009B45CF"/>
    <w:rsid w:val="009B4D2D"/>
    <w:rsid w:val="009C47E9"/>
    <w:rsid w:val="009C4C32"/>
    <w:rsid w:val="009E5293"/>
    <w:rsid w:val="00A13E87"/>
    <w:rsid w:val="00A41BA6"/>
    <w:rsid w:val="00A4765F"/>
    <w:rsid w:val="00A55BCD"/>
    <w:rsid w:val="00A66BAF"/>
    <w:rsid w:val="00A94327"/>
    <w:rsid w:val="00AD441C"/>
    <w:rsid w:val="00AD6695"/>
    <w:rsid w:val="00B20DCE"/>
    <w:rsid w:val="00B35B76"/>
    <w:rsid w:val="00B87779"/>
    <w:rsid w:val="00B95CBF"/>
    <w:rsid w:val="00B96D33"/>
    <w:rsid w:val="00BD5F94"/>
    <w:rsid w:val="00C807DC"/>
    <w:rsid w:val="00CA1227"/>
    <w:rsid w:val="00CD67C4"/>
    <w:rsid w:val="00CF25DB"/>
    <w:rsid w:val="00D0610A"/>
    <w:rsid w:val="00D10FC3"/>
    <w:rsid w:val="00D777D4"/>
    <w:rsid w:val="00DD5EB3"/>
    <w:rsid w:val="00E226BB"/>
    <w:rsid w:val="00E23136"/>
    <w:rsid w:val="00E5176B"/>
    <w:rsid w:val="00E84E37"/>
    <w:rsid w:val="00E91866"/>
    <w:rsid w:val="00EB7908"/>
    <w:rsid w:val="00EC0E86"/>
    <w:rsid w:val="00EE10B8"/>
    <w:rsid w:val="00F11194"/>
    <w:rsid w:val="00F12490"/>
    <w:rsid w:val="00F52599"/>
    <w:rsid w:val="00F73DDF"/>
    <w:rsid w:val="00F7725A"/>
    <w:rsid w:val="00F85854"/>
    <w:rsid w:val="00F86774"/>
    <w:rsid w:val="00FD3F44"/>
    <w:rsid w:val="00FD40ED"/>
    <w:rsid w:val="00FD52EF"/>
    <w:rsid w:val="00FF0979"/>
    <w:rsid w:val="00FF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4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2DD7"/>
    <w:rPr>
      <w:b/>
      <w:bCs/>
    </w:rPr>
  </w:style>
  <w:style w:type="paragraph" w:styleId="a4">
    <w:name w:val="header"/>
    <w:basedOn w:val="a"/>
    <w:link w:val="a5"/>
    <w:rsid w:val="00D10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10FC3"/>
    <w:rPr>
      <w:kern w:val="2"/>
    </w:rPr>
  </w:style>
  <w:style w:type="paragraph" w:styleId="a6">
    <w:name w:val="footer"/>
    <w:basedOn w:val="a"/>
    <w:link w:val="a7"/>
    <w:rsid w:val="00D10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10FC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4031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5384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83283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84050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10730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496705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57979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064402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35692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90327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12108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846991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60960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12832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69820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0796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60231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93802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829459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48082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23862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65635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81674">
                          <w:marLeft w:val="4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54308">
                          <w:marLeft w:val="5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144864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393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402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CMT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校園攜帶行動電話使用規範原則</dc:title>
  <dc:creator>thhs</dc:creator>
  <cp:lastModifiedBy>user</cp:lastModifiedBy>
  <cp:revision>2</cp:revision>
  <cp:lastPrinted>2015-10-22T02:41:00Z</cp:lastPrinted>
  <dcterms:created xsi:type="dcterms:W3CDTF">2021-07-05T02:35:00Z</dcterms:created>
  <dcterms:modified xsi:type="dcterms:W3CDTF">2021-07-05T02:35:00Z</dcterms:modified>
</cp:coreProperties>
</file>